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55A5" w14:textId="74EB68FF" w:rsidR="00A12749" w:rsidRPr="007901A7" w:rsidRDefault="001E0D91" w:rsidP="00D65072">
      <w:pPr>
        <w:shd w:val="clear" w:color="auto" w:fill="FDB613"/>
        <w:ind w:left="-142"/>
        <w:jc w:val="center"/>
        <w:rPr>
          <w:rFonts w:asciiTheme="majorHAnsi" w:hAnsiTheme="majorHAnsi" w:cstheme="majorHAnsi"/>
          <w:b/>
          <w:color w:val="FFFFFF" w:themeColor="background1"/>
          <w:sz w:val="34"/>
          <w:szCs w:val="34"/>
        </w:rPr>
      </w:pPr>
      <w:r w:rsidRPr="00D65072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 xml:space="preserve">ENTRETIEN </w:t>
      </w:r>
      <w:r w:rsidR="00D41330" w:rsidRPr="00D65072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>INDIVIDUEL</w:t>
      </w:r>
      <w:r w:rsidR="00A12749" w:rsidRPr="00D65072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 xml:space="preserve"> : </w:t>
      </w:r>
      <w:r w:rsidR="007F3845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>DIETETIC</w:t>
      </w:r>
      <w:r w:rsidR="00A70A46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>I</w:t>
      </w:r>
      <w:r w:rsidR="007F3845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>ENNE</w:t>
      </w:r>
      <w:r w:rsidR="000225A5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 xml:space="preserve"> </w:t>
      </w:r>
      <w:r w:rsidR="007F3845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>/</w:t>
      </w:r>
      <w:r w:rsidR="000225A5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 xml:space="preserve"> </w:t>
      </w:r>
      <w:r w:rsidR="007F3845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FDB613"/>
        </w:rPr>
        <w:t>ESTHETICIENNE</w:t>
      </w:r>
    </w:p>
    <w:p w14:paraId="43A7101F" w14:textId="77777777" w:rsidR="00CB2E3E" w:rsidRPr="00C33B77" w:rsidRDefault="00CB2E3E" w:rsidP="001566B3">
      <w:pPr>
        <w:tabs>
          <w:tab w:val="left" w:pos="3119"/>
        </w:tabs>
        <w:rPr>
          <w:rFonts w:asciiTheme="majorHAnsi" w:hAnsiTheme="majorHAnsi" w:cstheme="majorHAnsi"/>
        </w:rPr>
      </w:pPr>
    </w:p>
    <w:p w14:paraId="5B6EC885" w14:textId="392AFE66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>Collaborateur</w:t>
      </w:r>
      <w:r w:rsidR="002C5BD1">
        <w:rPr>
          <w:rFonts w:asciiTheme="majorHAnsi" w:hAnsiTheme="majorHAnsi" w:cstheme="majorHAnsi"/>
          <w:sz w:val="21"/>
          <w:szCs w:val="21"/>
        </w:rPr>
        <w:t xml:space="preserve"> </w:t>
      </w:r>
      <w:r w:rsidRPr="00E74E1F">
        <w:rPr>
          <w:rFonts w:asciiTheme="majorHAnsi" w:hAnsiTheme="majorHAnsi" w:cstheme="majorHAnsi"/>
          <w:sz w:val="21"/>
          <w:szCs w:val="21"/>
        </w:rPr>
        <w:t>: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 xml:space="preserve">Date </w:t>
      </w:r>
      <w:r w:rsidR="00264965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>e l’entretien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2373477D" w14:textId="14CA3C45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Date </w:t>
      </w:r>
      <w:r w:rsidR="004D2C2A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 xml:space="preserve">u </w:t>
      </w:r>
      <w:r w:rsidR="004D2C2A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 xml:space="preserve">ernier </w:t>
      </w:r>
      <w:r w:rsidR="004D2C2A" w:rsidRPr="00E74E1F">
        <w:rPr>
          <w:rFonts w:asciiTheme="majorHAnsi" w:hAnsiTheme="majorHAnsi" w:cstheme="majorHAnsi"/>
          <w:sz w:val="21"/>
          <w:szCs w:val="21"/>
        </w:rPr>
        <w:t>e</w:t>
      </w:r>
      <w:r w:rsidRPr="00E74E1F">
        <w:rPr>
          <w:rFonts w:asciiTheme="majorHAnsi" w:hAnsiTheme="majorHAnsi" w:cstheme="majorHAnsi"/>
          <w:sz w:val="21"/>
          <w:szCs w:val="21"/>
        </w:rPr>
        <w:t>ntretien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 xml:space="preserve">Poste </w:t>
      </w:r>
      <w:r w:rsidR="00264965" w:rsidRPr="00E74E1F">
        <w:rPr>
          <w:rFonts w:asciiTheme="majorHAnsi" w:hAnsiTheme="majorHAnsi" w:cstheme="majorHAnsi"/>
          <w:sz w:val="21"/>
          <w:szCs w:val="21"/>
        </w:rPr>
        <w:t>o</w:t>
      </w:r>
      <w:r w:rsidRPr="00E74E1F">
        <w:rPr>
          <w:rFonts w:asciiTheme="majorHAnsi" w:hAnsiTheme="majorHAnsi" w:cstheme="majorHAnsi"/>
          <w:sz w:val="21"/>
          <w:szCs w:val="21"/>
        </w:rPr>
        <w:t>ccup</w:t>
      </w:r>
      <w:r w:rsidR="0082321E" w:rsidRPr="00E74E1F">
        <w:rPr>
          <w:rFonts w:asciiTheme="majorHAnsi" w:hAnsiTheme="majorHAnsi" w:cstheme="majorHAnsi"/>
          <w:sz w:val="21"/>
          <w:szCs w:val="21"/>
        </w:rPr>
        <w:t>é</w:t>
      </w:r>
      <w:r w:rsidRPr="00E74E1F">
        <w:rPr>
          <w:rFonts w:asciiTheme="majorHAnsi" w:hAnsiTheme="majorHAnsi" w:cstheme="majorHAnsi"/>
          <w:sz w:val="21"/>
          <w:szCs w:val="21"/>
        </w:rPr>
        <w:t>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188A3E3C" w14:textId="18799F10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Ancienneté </w:t>
      </w:r>
      <w:r w:rsidR="004D2C2A" w:rsidRPr="00E74E1F">
        <w:rPr>
          <w:rFonts w:asciiTheme="majorHAnsi" w:hAnsiTheme="majorHAnsi" w:cstheme="majorHAnsi"/>
          <w:sz w:val="21"/>
          <w:szCs w:val="21"/>
        </w:rPr>
        <w:t>a</w:t>
      </w:r>
      <w:r w:rsidRPr="00E74E1F">
        <w:rPr>
          <w:rFonts w:asciiTheme="majorHAnsi" w:hAnsiTheme="majorHAnsi" w:cstheme="majorHAnsi"/>
          <w:sz w:val="21"/>
          <w:szCs w:val="21"/>
        </w:rPr>
        <w:t xml:space="preserve">u </w:t>
      </w:r>
      <w:r w:rsidR="004D2C2A" w:rsidRPr="00E74E1F">
        <w:rPr>
          <w:rFonts w:asciiTheme="majorHAnsi" w:hAnsiTheme="majorHAnsi" w:cstheme="majorHAnsi"/>
          <w:sz w:val="21"/>
          <w:szCs w:val="21"/>
        </w:rPr>
        <w:t>p</w:t>
      </w:r>
      <w:r w:rsidRPr="00E74E1F">
        <w:rPr>
          <w:rFonts w:asciiTheme="majorHAnsi" w:hAnsiTheme="majorHAnsi" w:cstheme="majorHAnsi"/>
          <w:sz w:val="21"/>
          <w:szCs w:val="21"/>
        </w:rPr>
        <w:t>oste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0D3E8E35" w14:textId="1F9AD814" w:rsidR="00CB2E3E" w:rsidRPr="00E74E1F" w:rsidRDefault="002800AA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Appréciateur : 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26B72" w:rsidRPr="00E74E1F">
        <w:rPr>
          <w:rFonts w:asciiTheme="majorHAnsi" w:hAnsiTheme="majorHAnsi" w:cstheme="majorHAnsi"/>
          <w:sz w:val="21"/>
          <w:szCs w:val="21"/>
        </w:rPr>
        <w:t xml:space="preserve">                      </w:t>
      </w:r>
      <w:r w:rsidR="004D2C2A" w:rsidRPr="00E74E1F">
        <w:rPr>
          <w:rFonts w:asciiTheme="majorHAnsi" w:hAnsiTheme="majorHAnsi" w:cstheme="majorHAnsi"/>
          <w:sz w:val="21"/>
          <w:szCs w:val="21"/>
        </w:rPr>
        <w:t xml:space="preserve">       </w:t>
      </w:r>
      <w:r w:rsidR="002C5BD1">
        <w:rPr>
          <w:rFonts w:asciiTheme="majorHAnsi" w:hAnsiTheme="majorHAnsi" w:cstheme="majorHAnsi"/>
          <w:sz w:val="21"/>
          <w:szCs w:val="21"/>
        </w:rPr>
        <w:t xml:space="preserve"> </w:t>
      </w:r>
      <w:r w:rsidRPr="00E74E1F">
        <w:rPr>
          <w:rFonts w:asciiTheme="majorHAnsi" w:hAnsiTheme="majorHAnsi" w:cstheme="majorHAnsi"/>
          <w:sz w:val="21"/>
          <w:szCs w:val="21"/>
        </w:rPr>
        <w:t xml:space="preserve">Fonction : </w:t>
      </w:r>
    </w:p>
    <w:p w14:paraId="33E22D05" w14:textId="77777777" w:rsidR="00CB2E3E" w:rsidRPr="00E74E1F" w:rsidRDefault="00CB2E3E" w:rsidP="00EB108C">
      <w:pPr>
        <w:pStyle w:val="Titre1"/>
        <w:numPr>
          <w:ilvl w:val="0"/>
          <w:numId w:val="5"/>
        </w:numPr>
        <w:shd w:val="clear" w:color="auto" w:fill="DBE5F1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Bilan de l’année</w:t>
      </w:r>
    </w:p>
    <w:p w14:paraId="06E5E147" w14:textId="77777777" w:rsidR="00CB2E3E" w:rsidRPr="00815005" w:rsidRDefault="00CB2E3E" w:rsidP="0028275C">
      <w:pPr>
        <w:ind w:left="-284" w:right="-30"/>
        <w:jc w:val="both"/>
        <w:rPr>
          <w:rFonts w:asciiTheme="majorHAnsi" w:hAnsiTheme="majorHAnsi" w:cstheme="majorHAnsi"/>
          <w:sz w:val="6"/>
          <w:szCs w:val="6"/>
        </w:rPr>
      </w:pPr>
    </w:p>
    <w:tbl>
      <w:tblPr>
        <w:tblpPr w:leftFromText="141" w:rightFromText="141" w:vertAnchor="text" w:horzAnchor="margin" w:tblpXSpec="center" w:tblpY="588"/>
        <w:tblW w:w="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972DDC" w:rsidRPr="00C33B77" w14:paraId="643B0952" w14:textId="77777777" w:rsidTr="008C6E08">
        <w:trPr>
          <w:trHeight w:val="131"/>
        </w:trPr>
        <w:tc>
          <w:tcPr>
            <w:tcW w:w="1417" w:type="dxa"/>
            <w:shd w:val="clear" w:color="auto" w:fill="00B050"/>
          </w:tcPr>
          <w:p w14:paraId="56F4EB28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DD749"/>
          </w:tcPr>
          <w:p w14:paraId="0CEE496E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9646"/>
          </w:tcPr>
          <w:p w14:paraId="2C83CA04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0000"/>
          </w:tcPr>
          <w:p w14:paraId="56E9D91D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4F1C376" w14:textId="7CE2C0BA" w:rsidR="00CB2E3E" w:rsidRPr="00E74E1F" w:rsidRDefault="00CB2E3E" w:rsidP="0028275C">
      <w:pPr>
        <w:spacing w:after="240"/>
        <w:ind w:left="-142" w:right="-30"/>
        <w:jc w:val="both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Comment qualifiez-vous l’ambiance dans </w:t>
      </w:r>
      <w:r w:rsidR="004D2C2A" w:rsidRPr="00E74E1F">
        <w:rPr>
          <w:rFonts w:asciiTheme="majorHAnsi" w:hAnsiTheme="majorHAnsi" w:cstheme="majorHAnsi"/>
          <w:sz w:val="21"/>
          <w:szCs w:val="21"/>
        </w:rPr>
        <w:t>l’entreprise ?</w:t>
      </w:r>
      <w:r w:rsidRPr="00E74E1F">
        <w:rPr>
          <w:rFonts w:asciiTheme="majorHAnsi" w:hAnsiTheme="majorHAnsi" w:cstheme="majorHAnsi"/>
          <w:sz w:val="21"/>
          <w:szCs w:val="21"/>
        </w:rPr>
        <w:t xml:space="preserve"> (</w:t>
      </w:r>
      <w:r w:rsidR="00073C5C" w:rsidRPr="00E74E1F">
        <w:rPr>
          <w:rFonts w:asciiTheme="majorHAnsi" w:hAnsiTheme="majorHAnsi" w:cstheme="majorHAnsi"/>
          <w:sz w:val="21"/>
          <w:szCs w:val="21"/>
        </w:rPr>
        <w:t>C</w:t>
      </w:r>
      <w:r w:rsidRPr="00E74E1F">
        <w:rPr>
          <w:rFonts w:asciiTheme="majorHAnsi" w:hAnsiTheme="majorHAnsi" w:cstheme="majorHAnsi"/>
          <w:sz w:val="21"/>
          <w:szCs w:val="21"/>
        </w:rPr>
        <w:t>ochez la couleur qui représente la mieux votre perception de l’ambiance) vert = super ambiance, rouge = très mauvaise ambiance</w:t>
      </w:r>
    </w:p>
    <w:p w14:paraId="2D379E03" w14:textId="77777777" w:rsidR="00352382" w:rsidRPr="00D3210A" w:rsidRDefault="00352382" w:rsidP="00073C5C">
      <w:pPr>
        <w:ind w:left="-142"/>
        <w:rPr>
          <w:rFonts w:asciiTheme="majorHAnsi" w:hAnsiTheme="majorHAnsi" w:cstheme="majorHAnsi"/>
          <w:b/>
          <w:sz w:val="10"/>
          <w:szCs w:val="10"/>
        </w:rPr>
      </w:pPr>
    </w:p>
    <w:p w14:paraId="3B49C32D" w14:textId="60BF7D52" w:rsidR="00CB2E3E" w:rsidRPr="00E74E1F" w:rsidRDefault="00CB2E3E" w:rsidP="00073C5C">
      <w:pPr>
        <w:ind w:left="-142"/>
        <w:rPr>
          <w:rFonts w:asciiTheme="majorHAnsi" w:hAnsiTheme="majorHAnsi" w:cstheme="majorHAnsi"/>
          <w:b/>
          <w:sz w:val="21"/>
          <w:szCs w:val="21"/>
        </w:rPr>
      </w:pPr>
      <w:r w:rsidRPr="00E74E1F">
        <w:rPr>
          <w:rFonts w:asciiTheme="majorHAnsi" w:hAnsiTheme="majorHAnsi" w:cstheme="majorHAnsi"/>
          <w:b/>
          <w:sz w:val="21"/>
          <w:szCs w:val="21"/>
        </w:rPr>
        <w:t>Observations</w:t>
      </w:r>
      <w:r w:rsidR="00150C21" w:rsidRPr="00E74E1F">
        <w:rPr>
          <w:rFonts w:asciiTheme="majorHAnsi" w:hAnsiTheme="majorHAnsi" w:cstheme="majorHAnsi"/>
          <w:b/>
          <w:sz w:val="21"/>
          <w:szCs w:val="21"/>
        </w:rPr>
        <w:t xml:space="preserve"> : </w:t>
      </w:r>
    </w:p>
    <w:p w14:paraId="044B3679" w14:textId="66223E7B" w:rsidR="00150C21" w:rsidRDefault="00150C21" w:rsidP="00150C21">
      <w:pPr>
        <w:ind w:left="-284"/>
        <w:rPr>
          <w:rFonts w:asciiTheme="majorHAnsi" w:hAnsiTheme="majorHAnsi" w:cstheme="majorHAnsi"/>
          <w:sz w:val="36"/>
          <w:szCs w:val="36"/>
        </w:rPr>
      </w:pPr>
    </w:p>
    <w:p w14:paraId="4AC3DCFC" w14:textId="77777777" w:rsidR="00D70147" w:rsidRPr="00972DDC" w:rsidRDefault="00D70147" w:rsidP="00150C21">
      <w:pPr>
        <w:ind w:left="-284"/>
        <w:rPr>
          <w:rFonts w:asciiTheme="majorHAnsi" w:hAnsiTheme="majorHAnsi" w:cstheme="majorHAnsi"/>
          <w:sz w:val="36"/>
          <w:szCs w:val="36"/>
        </w:rPr>
      </w:pP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709"/>
      </w:tblGrid>
      <w:tr w:rsidR="00CB2E3E" w:rsidRPr="00C33B77" w14:paraId="3E751E5B" w14:textId="77777777" w:rsidTr="00EB108C">
        <w:trPr>
          <w:jc w:val="center"/>
        </w:trPr>
        <w:tc>
          <w:tcPr>
            <w:tcW w:w="5070" w:type="dxa"/>
            <w:shd w:val="clear" w:color="auto" w:fill="DBE5F1"/>
          </w:tcPr>
          <w:p w14:paraId="7D72A1E5" w14:textId="6EFF8A1B" w:rsidR="00CB2E3E" w:rsidRPr="00E74E1F" w:rsidRDefault="00C33B77" w:rsidP="005502D3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L</w:t>
            </w:r>
            <w:r w:rsidR="00CB2E3E"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es objectifs de l’année passée</w:t>
            </w:r>
          </w:p>
        </w:tc>
        <w:tc>
          <w:tcPr>
            <w:tcW w:w="5709" w:type="dxa"/>
            <w:shd w:val="clear" w:color="auto" w:fill="DBE5F1"/>
          </w:tcPr>
          <w:p w14:paraId="31B9C2DB" w14:textId="77777777" w:rsidR="00CB2E3E" w:rsidRPr="00E74E1F" w:rsidRDefault="00CB2E3E" w:rsidP="005502D3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Commentaire sur l’atteinte de ces objectifs</w:t>
            </w:r>
          </w:p>
        </w:tc>
      </w:tr>
      <w:tr w:rsidR="00CB2E3E" w:rsidRPr="00C33B77" w14:paraId="730DEB4D" w14:textId="77777777" w:rsidTr="008451E3">
        <w:trPr>
          <w:trHeight w:val="902"/>
          <w:jc w:val="center"/>
        </w:trPr>
        <w:tc>
          <w:tcPr>
            <w:tcW w:w="5070" w:type="dxa"/>
          </w:tcPr>
          <w:p w14:paraId="2E1A57E2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  <w:p w14:paraId="78BB3387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9" w:type="dxa"/>
          </w:tcPr>
          <w:p w14:paraId="40B4CC49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</w:tr>
      <w:tr w:rsidR="00CB2E3E" w:rsidRPr="00C33B77" w14:paraId="1D91720B" w14:textId="77777777" w:rsidTr="006A5360">
        <w:trPr>
          <w:trHeight w:val="981"/>
          <w:jc w:val="center"/>
        </w:trPr>
        <w:tc>
          <w:tcPr>
            <w:tcW w:w="5070" w:type="dxa"/>
          </w:tcPr>
          <w:p w14:paraId="7808E08E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  <w:p w14:paraId="3BD7EDDE" w14:textId="77777777" w:rsidR="00CB2E3E" w:rsidRPr="00B97C87" w:rsidRDefault="00CB2E3E" w:rsidP="005502D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EB48DA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9" w:type="dxa"/>
          </w:tcPr>
          <w:p w14:paraId="7556CA07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</w:tr>
    </w:tbl>
    <w:p w14:paraId="46F2DF2E" w14:textId="7A0D71C3" w:rsidR="00073C5C" w:rsidRPr="00C81038" w:rsidRDefault="00CB2E3E" w:rsidP="00FF28FD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Evaluation des compétences et objectifs de progrès</w:t>
      </w:r>
    </w:p>
    <w:p w14:paraId="5A0071EF" w14:textId="7A4ACAD2" w:rsidR="006E2B97" w:rsidRPr="00FF28FD" w:rsidRDefault="006E2B97" w:rsidP="00FF28FD">
      <w:pPr>
        <w:rPr>
          <w:sz w:val="14"/>
        </w:rPr>
      </w:pP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3832"/>
      </w:tblGrid>
      <w:tr w:rsidR="00C81038" w:rsidRPr="00C33B77" w14:paraId="23F375C3" w14:textId="77777777" w:rsidTr="00B1050E">
        <w:trPr>
          <w:trHeight w:val="539"/>
          <w:tblHeader/>
          <w:jc w:val="center"/>
        </w:trPr>
        <w:tc>
          <w:tcPr>
            <w:tcW w:w="10773" w:type="dxa"/>
            <w:gridSpan w:val="4"/>
            <w:vAlign w:val="center"/>
          </w:tcPr>
          <w:p w14:paraId="5D77FE2C" w14:textId="2253C98F" w:rsidR="00C81038" w:rsidRDefault="000D15EB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  <w:r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3" behindDoc="1" locked="0" layoutInCell="1" allowOverlap="1" wp14:anchorId="25765147" wp14:editId="5E90D97E">
                  <wp:simplePos x="0" y="0"/>
                  <wp:positionH relativeFrom="column">
                    <wp:posOffset>6209030</wp:posOffset>
                  </wp:positionH>
                  <wp:positionV relativeFrom="paragraph">
                    <wp:posOffset>14605</wp:posOffset>
                  </wp:positionV>
                  <wp:extent cx="566420" cy="556260"/>
                  <wp:effectExtent l="0" t="0" r="508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 rotWithShape="1">
                          <a:blip r:embed="rId7"/>
                          <a:srcRect l="5708" t="3311" r="-1" b="1"/>
                          <a:stretch/>
                        </pic:blipFill>
                        <pic:spPr bwMode="auto">
                          <a:xfrm>
                            <a:off x="0" y="0"/>
                            <a:ext cx="566420" cy="55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1" locked="0" layoutInCell="1" allowOverlap="1" wp14:anchorId="1EC93EBD" wp14:editId="7071D458">
                  <wp:simplePos x="0" y="0"/>
                  <wp:positionH relativeFrom="column">
                    <wp:posOffset>4406900</wp:posOffset>
                  </wp:positionH>
                  <wp:positionV relativeFrom="paragraph">
                    <wp:posOffset>0</wp:posOffset>
                  </wp:positionV>
                  <wp:extent cx="586800" cy="576000"/>
                  <wp:effectExtent l="0" t="0" r="3810" b="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1106A7FE" wp14:editId="46B59457">
                  <wp:simplePos x="0" y="0"/>
                  <wp:positionH relativeFrom="column">
                    <wp:posOffset>2376170</wp:posOffset>
                  </wp:positionH>
                  <wp:positionV relativeFrom="page">
                    <wp:posOffset>0</wp:posOffset>
                  </wp:positionV>
                  <wp:extent cx="608400" cy="561600"/>
                  <wp:effectExtent l="0" t="0" r="127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00" cy="5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7FEF72D" wp14:editId="3B5D66D2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-3810</wp:posOffset>
                  </wp:positionV>
                  <wp:extent cx="570230" cy="591185"/>
                  <wp:effectExtent l="0" t="0" r="1270" b="0"/>
                  <wp:wrapNone/>
                  <wp:docPr id="18" name="Image 18" descr="Une image contenant piscine à ball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piscine à balles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5EB5F3" w14:textId="77777777" w:rsidR="00C81038" w:rsidRDefault="00C81038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</w:p>
          <w:p w14:paraId="4F770E8F" w14:textId="77777777" w:rsidR="00C81038" w:rsidRPr="00296786" w:rsidRDefault="00C81038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  <w:r w:rsidRPr="00296786">
              <w:rPr>
                <w:rFonts w:ascii="Segoe UI Emoji" w:hAnsi="Segoe UI Emoji" w:cs="Segoe UI Emoji"/>
                <w:sz w:val="15"/>
                <w:szCs w:val="15"/>
              </w:rPr>
              <w:t>Autonome</w:t>
            </w:r>
            <w:r>
              <w:rPr>
                <w:rFonts w:ascii="Segoe UI Emoji" w:hAnsi="Segoe UI Emoji" w:cs="Segoe UI Emoji"/>
                <w:sz w:val="15"/>
                <w:szCs w:val="15"/>
              </w:rPr>
              <w:t xml:space="preserve">          </w:t>
            </w:r>
            <w:r w:rsidRPr="00296786"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                         </w:t>
            </w:r>
            <w:r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   </w:t>
            </w:r>
            <w:r w:rsidRPr="00296786"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>Sait faire avec de l’aide</w:t>
            </w:r>
            <w:r w:rsidRPr="00296786">
              <w:rPr>
                <w:rFonts w:ascii="Segoe UI Emoji" w:hAnsi="Segoe UI Emoji" w:cs="Segoe UI Emoji"/>
                <w:noProof/>
                <w:sz w:val="15"/>
                <w:szCs w:val="15"/>
              </w:rPr>
              <w:t xml:space="preserve">                         </w:t>
            </w:r>
            <w:r>
              <w:rPr>
                <w:rFonts w:ascii="Segoe UI Emoji" w:hAnsi="Segoe UI Emoji" w:cs="Segoe UI Emoji"/>
                <w:noProof/>
                <w:sz w:val="15"/>
                <w:szCs w:val="15"/>
              </w:rPr>
              <w:t xml:space="preserve">         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 xml:space="preserve">Souhaite apprendre à faire                                  </w:t>
            </w:r>
            <w:r>
              <w:rPr>
                <w:rFonts w:ascii="Segoe UI Emoji" w:hAnsi="Segoe UI Emoji" w:cs="Segoe UI Emoji"/>
                <w:sz w:val="15"/>
                <w:szCs w:val="15"/>
              </w:rPr>
              <w:t xml:space="preserve"> 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>Ne souhaite pas faire</w:t>
            </w:r>
          </w:p>
          <w:p w14:paraId="57E915BA" w14:textId="77777777" w:rsidR="00C81038" w:rsidRPr="009F4808" w:rsidRDefault="00C81038" w:rsidP="00B1050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B1050E" w:rsidRPr="00C33B77" w14:paraId="047D41A0" w14:textId="77777777" w:rsidTr="006403AE">
        <w:trPr>
          <w:trHeight w:val="539"/>
          <w:tblHeader/>
          <w:jc w:val="center"/>
        </w:trPr>
        <w:tc>
          <w:tcPr>
            <w:tcW w:w="4957" w:type="dxa"/>
            <w:vAlign w:val="center"/>
          </w:tcPr>
          <w:p w14:paraId="1C8E72DB" w14:textId="77777777" w:rsidR="00B1050E" w:rsidRPr="00063830" w:rsidRDefault="00B1050E" w:rsidP="00B1050E">
            <w:pPr>
              <w:ind w:left="-142" w:firstLine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14:paraId="1FD8EE23" w14:textId="13D82F2A" w:rsidR="00B1050E" w:rsidRPr="00063830" w:rsidRDefault="00B1050E" w:rsidP="008451E3">
            <w:pPr>
              <w:spacing w:line="221" w:lineRule="auto"/>
              <w:ind w:left="-114" w:right="-10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403AE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Point de vue du salarié</w:t>
            </w:r>
          </w:p>
        </w:tc>
        <w:tc>
          <w:tcPr>
            <w:tcW w:w="992" w:type="dxa"/>
            <w:shd w:val="clear" w:color="auto" w:fill="17365D" w:themeFill="text2" w:themeFillShade="BF"/>
            <w:vAlign w:val="center"/>
          </w:tcPr>
          <w:p w14:paraId="60347F7E" w14:textId="67961C4C" w:rsidR="00B1050E" w:rsidRPr="00063830" w:rsidRDefault="00B1050E" w:rsidP="008451E3">
            <w:pPr>
              <w:tabs>
                <w:tab w:val="left" w:pos="887"/>
              </w:tabs>
              <w:spacing w:line="22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808">
              <w:rPr>
                <w:rFonts w:asciiTheme="majorHAnsi" w:hAnsiTheme="majorHAnsi" w:cstheme="majorHAnsi"/>
                <w:sz w:val="21"/>
                <w:szCs w:val="21"/>
              </w:rPr>
              <w:t>Point de vue du dirigeant</w:t>
            </w:r>
          </w:p>
        </w:tc>
        <w:tc>
          <w:tcPr>
            <w:tcW w:w="3832" w:type="dxa"/>
            <w:vAlign w:val="center"/>
          </w:tcPr>
          <w:p w14:paraId="4CE190CF" w14:textId="04C878BD" w:rsidR="00B1050E" w:rsidRPr="00B1050E" w:rsidRDefault="00B1050E" w:rsidP="00B1050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9F4808">
              <w:rPr>
                <w:rFonts w:asciiTheme="majorHAnsi" w:hAnsiTheme="majorHAnsi" w:cstheme="majorHAnsi"/>
                <w:sz w:val="21"/>
                <w:szCs w:val="21"/>
              </w:rPr>
              <w:t>Observations</w:t>
            </w:r>
          </w:p>
        </w:tc>
      </w:tr>
      <w:tr w:rsidR="00B1050E" w:rsidRPr="00C33B77" w14:paraId="125770FC" w14:textId="77777777" w:rsidTr="00D65072">
        <w:trPr>
          <w:trHeight w:val="274"/>
          <w:jc w:val="center"/>
        </w:trPr>
        <w:tc>
          <w:tcPr>
            <w:tcW w:w="10773" w:type="dxa"/>
            <w:gridSpan w:val="4"/>
            <w:shd w:val="clear" w:color="auto" w:fill="FDB613"/>
            <w:vAlign w:val="center"/>
          </w:tcPr>
          <w:p w14:paraId="70F56CAF" w14:textId="4E4ABB1D" w:rsidR="00B1050E" w:rsidRPr="00E74E1F" w:rsidRDefault="00B1050E" w:rsidP="00B1050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3298C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Compétences - Activités : Métier</w:t>
            </w:r>
          </w:p>
        </w:tc>
      </w:tr>
      <w:tr w:rsidR="00243258" w:rsidRPr="00C33B77" w14:paraId="544555BF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685793F2" w14:textId="37ACB32C" w:rsidR="00243258" w:rsidRPr="00DB3F6B" w:rsidRDefault="00F25DAF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Être responsable du rayon </w:t>
            </w:r>
            <w:r w:rsidR="0039484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de votre </w:t>
            </w:r>
            <w:r w:rsidR="00D73A0A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spécialisation</w:t>
            </w:r>
            <w:r w:rsidR="0039484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et en assurer les achats directs</w:t>
            </w:r>
          </w:p>
        </w:tc>
        <w:tc>
          <w:tcPr>
            <w:tcW w:w="992" w:type="dxa"/>
            <w:vAlign w:val="center"/>
          </w:tcPr>
          <w:p w14:paraId="02D3A8B9" w14:textId="30EF8C48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C73B6" w14:textId="76526D38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D3E2604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75BAA92B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2F3A681D" w14:textId="6F789B7E" w:rsidR="00243258" w:rsidRPr="00DB3F6B" w:rsidRDefault="00F25DAF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Réceptionner</w:t>
            </w:r>
            <w:r w:rsidR="0039484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les livraisons de produits, les ranger et réactualiser les stocks</w:t>
            </w:r>
          </w:p>
        </w:tc>
        <w:tc>
          <w:tcPr>
            <w:tcW w:w="992" w:type="dxa"/>
            <w:vAlign w:val="center"/>
          </w:tcPr>
          <w:p w14:paraId="6EB8F221" w14:textId="735C70EB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DD4C6" w14:textId="5334F048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1488247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0FC88671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248D2050" w14:textId="6B6C678C" w:rsidR="00243258" w:rsidRPr="00DB3F6B" w:rsidRDefault="00D20122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Gérer les périmés en vérifiant les dates de péremption des produits de </w:t>
            </w:r>
            <w:r w:rsidR="00D73A0A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votre spécialisation</w:t>
            </w:r>
          </w:p>
        </w:tc>
        <w:tc>
          <w:tcPr>
            <w:tcW w:w="992" w:type="dxa"/>
            <w:vAlign w:val="center"/>
          </w:tcPr>
          <w:p w14:paraId="551D6FEF" w14:textId="3C64DB10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BF99D" w14:textId="30F2EC93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7D05E8F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15604C53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53A63F4A" w14:textId="36AE5817" w:rsidR="00243258" w:rsidRPr="00DB3F6B" w:rsidRDefault="00D73A0A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Assurer la sortie </w:t>
            </w:r>
            <w:r w:rsidR="00233079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statistique des ventes et des stocks</w:t>
            </w:r>
          </w:p>
        </w:tc>
        <w:tc>
          <w:tcPr>
            <w:tcW w:w="992" w:type="dxa"/>
            <w:vAlign w:val="center"/>
          </w:tcPr>
          <w:p w14:paraId="2BD6CF3A" w14:textId="0434B9AD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D8B9A3" w14:textId="726A84E3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0DC68EC8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3F3737F0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2A0452E7" w14:textId="09E8AA58" w:rsidR="00243258" w:rsidRPr="00DB3F6B" w:rsidRDefault="00233079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Organiser et assurer les rendez-vous avec les représentants</w:t>
            </w:r>
          </w:p>
        </w:tc>
        <w:tc>
          <w:tcPr>
            <w:tcW w:w="992" w:type="dxa"/>
            <w:vAlign w:val="center"/>
          </w:tcPr>
          <w:p w14:paraId="02ED3CAA" w14:textId="75C3D28C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3D09F1" w14:textId="7B78EF39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66F8467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5AFFC942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0C9E1790" w14:textId="44D56217" w:rsidR="00243258" w:rsidRPr="00DB3F6B" w:rsidRDefault="00875D57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S’occuper des négociations, des remises et </w:t>
            </w:r>
            <w:r w:rsidR="001E08E3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des unités gratuites (UG)</w:t>
            </w:r>
          </w:p>
        </w:tc>
        <w:tc>
          <w:tcPr>
            <w:tcW w:w="992" w:type="dxa"/>
            <w:vAlign w:val="center"/>
          </w:tcPr>
          <w:p w14:paraId="27FAA078" w14:textId="7471479B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EAD510" w14:textId="697E5A29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ADAE7EA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13776113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7582AAF7" w14:textId="194086DC" w:rsidR="00243258" w:rsidRPr="00DB3F6B" w:rsidRDefault="00CE04C1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Demander des formations, des doses d’essai et des PLV</w:t>
            </w:r>
            <w:r w:rsidRPr="00860E0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860E01" w:rsidRPr="00860E0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(affiches, présentoirs…) 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auprès des représentants</w:t>
            </w:r>
          </w:p>
        </w:tc>
        <w:tc>
          <w:tcPr>
            <w:tcW w:w="992" w:type="dxa"/>
            <w:vAlign w:val="center"/>
          </w:tcPr>
          <w:p w14:paraId="30E5BEBE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33FFC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53B64B66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133AB4EA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775FE858" w14:textId="0FE7D13F" w:rsidR="00243258" w:rsidRPr="00DB3F6B" w:rsidRDefault="003E4E4B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S’assurer de la clarté de l’offre en mettant en place le merchandising</w:t>
            </w:r>
            <w:r w:rsidR="00243258" w:rsidRPr="00243258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56160DF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CE09E0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F12119F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21D5D20C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1E17F99C" w14:textId="33067D13" w:rsidR="00243258" w:rsidRPr="00DB3F6B" w:rsidRDefault="003532F9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Vérifier la propreté de son rayon et l’affichage effectif des prix</w:t>
            </w:r>
          </w:p>
        </w:tc>
        <w:tc>
          <w:tcPr>
            <w:tcW w:w="992" w:type="dxa"/>
            <w:vAlign w:val="center"/>
          </w:tcPr>
          <w:p w14:paraId="18CF87B0" w14:textId="38D5042A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953AFF" w14:textId="2F55CBDC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F62F174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3B557ADE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37BE0A81" w14:textId="18D56633" w:rsidR="00243258" w:rsidRPr="00DB3F6B" w:rsidRDefault="0006460C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Organiser des évènementiels, animer l’espace de vente</w:t>
            </w:r>
          </w:p>
        </w:tc>
        <w:tc>
          <w:tcPr>
            <w:tcW w:w="992" w:type="dxa"/>
            <w:vAlign w:val="center"/>
          </w:tcPr>
          <w:p w14:paraId="10A5C983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0677A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42144B3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4D1B626D" w14:textId="77777777" w:rsidTr="00AC79DD">
        <w:trPr>
          <w:trHeight w:val="436"/>
          <w:jc w:val="center"/>
        </w:trPr>
        <w:tc>
          <w:tcPr>
            <w:tcW w:w="4957" w:type="dxa"/>
            <w:vAlign w:val="center"/>
          </w:tcPr>
          <w:p w14:paraId="0418283C" w14:textId="2BD22893" w:rsidR="00243258" w:rsidRPr="00DB3F6B" w:rsidRDefault="00AC79DD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Assurer le bon accueil des clients et la délivrance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des produits</w:t>
            </w:r>
          </w:p>
        </w:tc>
        <w:tc>
          <w:tcPr>
            <w:tcW w:w="992" w:type="dxa"/>
            <w:vAlign w:val="center"/>
          </w:tcPr>
          <w:p w14:paraId="2DCC2AE3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61CF0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45E34C6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33B44BB6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1DC6FDF3" w14:textId="16B93ED8" w:rsidR="00243258" w:rsidRPr="00DB3F6B" w:rsidRDefault="00AC79DD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Conseiller le</w:t>
            </w:r>
            <w:r w:rsidR="0078011A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client</w:t>
            </w:r>
            <w:r w:rsidR="0078011A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sur les produits de votre spécialisation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609033A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DD1DD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3CF8E6A0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3258" w:rsidRPr="00C33B77" w14:paraId="53F4CD5D" w14:textId="77777777" w:rsidTr="00026DE8">
        <w:trPr>
          <w:trHeight w:val="527"/>
          <w:jc w:val="center"/>
        </w:trPr>
        <w:tc>
          <w:tcPr>
            <w:tcW w:w="4957" w:type="dxa"/>
            <w:vAlign w:val="center"/>
          </w:tcPr>
          <w:p w14:paraId="5A738921" w14:textId="551FE6D4" w:rsidR="00243258" w:rsidRPr="00DB3F6B" w:rsidRDefault="0078011A" w:rsidP="00243258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Assurer l’encaissement (achats d’impulsion…)</w:t>
            </w:r>
          </w:p>
        </w:tc>
        <w:tc>
          <w:tcPr>
            <w:tcW w:w="992" w:type="dxa"/>
            <w:vAlign w:val="center"/>
          </w:tcPr>
          <w:p w14:paraId="1D60AB48" w14:textId="77777777" w:rsidR="00243258" w:rsidRPr="00C33B77" w:rsidRDefault="00243258" w:rsidP="002432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97990A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33ADB1E" w14:textId="77777777" w:rsidR="00243258" w:rsidRPr="00C33B77" w:rsidRDefault="00243258" w:rsidP="002432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050E" w:rsidRPr="00C33B77" w14:paraId="7E4874F7" w14:textId="77777777" w:rsidTr="009222A7">
        <w:trPr>
          <w:trHeight w:val="329"/>
          <w:jc w:val="center"/>
        </w:trPr>
        <w:tc>
          <w:tcPr>
            <w:tcW w:w="10773" w:type="dxa"/>
            <w:gridSpan w:val="4"/>
            <w:shd w:val="clear" w:color="auto" w:fill="C9BCA5"/>
            <w:vAlign w:val="center"/>
          </w:tcPr>
          <w:p w14:paraId="75594F69" w14:textId="5CC57873" w:rsidR="00B1050E" w:rsidRPr="00815005" w:rsidRDefault="00B1050E" w:rsidP="00B1050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5005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Compétences - Activités : Transversales</w:t>
            </w:r>
          </w:p>
        </w:tc>
      </w:tr>
      <w:tr w:rsidR="0090441A" w:rsidRPr="00C33B77" w14:paraId="5374B466" w14:textId="77777777" w:rsidTr="0090441A">
        <w:trPr>
          <w:trHeight w:val="567"/>
          <w:jc w:val="center"/>
        </w:trPr>
        <w:tc>
          <w:tcPr>
            <w:tcW w:w="4957" w:type="dxa"/>
            <w:vAlign w:val="center"/>
          </w:tcPr>
          <w:p w14:paraId="4FED37D3" w14:textId="0A2FD9F2" w:rsidR="0090441A" w:rsidRPr="00243258" w:rsidRDefault="0090441A" w:rsidP="0090441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Respecter les autres (collègues, clients, chef d’entreprise…)</w:t>
            </w:r>
          </w:p>
        </w:tc>
        <w:tc>
          <w:tcPr>
            <w:tcW w:w="992" w:type="dxa"/>
            <w:vAlign w:val="center"/>
          </w:tcPr>
          <w:p w14:paraId="5A836A59" w14:textId="46741496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3CA38" w14:textId="097A7F28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06C1CA25" w14:textId="77777777" w:rsidR="0090441A" w:rsidRPr="00C33B77" w:rsidRDefault="0090441A" w:rsidP="009044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0441A" w:rsidRPr="00C33B77" w14:paraId="4D9A209F" w14:textId="77777777" w:rsidTr="0090441A">
        <w:trPr>
          <w:trHeight w:val="567"/>
          <w:jc w:val="center"/>
        </w:trPr>
        <w:tc>
          <w:tcPr>
            <w:tcW w:w="4957" w:type="dxa"/>
            <w:vAlign w:val="center"/>
          </w:tcPr>
          <w:p w14:paraId="636ACA0D" w14:textId="7CA60F5B" w:rsidR="0090441A" w:rsidRPr="00815005" w:rsidRDefault="0090441A" w:rsidP="0090441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Organiser son travail en fonction des priorités et des délais</w:t>
            </w:r>
          </w:p>
        </w:tc>
        <w:tc>
          <w:tcPr>
            <w:tcW w:w="992" w:type="dxa"/>
            <w:vAlign w:val="center"/>
          </w:tcPr>
          <w:p w14:paraId="12D649FD" w14:textId="3097B128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12CA7" w14:textId="3B6CD8E7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FF037D1" w14:textId="77777777" w:rsidR="0090441A" w:rsidRPr="00C33B77" w:rsidRDefault="0090441A" w:rsidP="009044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0441A" w:rsidRPr="00C33B77" w14:paraId="27A4B97B" w14:textId="77777777" w:rsidTr="0090441A">
        <w:trPr>
          <w:trHeight w:val="567"/>
          <w:jc w:val="center"/>
        </w:trPr>
        <w:tc>
          <w:tcPr>
            <w:tcW w:w="4957" w:type="dxa"/>
            <w:vAlign w:val="center"/>
          </w:tcPr>
          <w:p w14:paraId="2E511133" w14:textId="0F9BE367" w:rsidR="0090441A" w:rsidRPr="00815005" w:rsidRDefault="0090441A" w:rsidP="0090441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Rechercher et assurer la qualité de son travail : travailler avec logique, rigueur et soin</w:t>
            </w:r>
          </w:p>
        </w:tc>
        <w:tc>
          <w:tcPr>
            <w:tcW w:w="992" w:type="dxa"/>
            <w:vAlign w:val="center"/>
          </w:tcPr>
          <w:p w14:paraId="770DAA3D" w14:textId="77777777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8E8C2" w14:textId="77777777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3C0F07A3" w14:textId="77777777" w:rsidR="0090441A" w:rsidRPr="00C33B77" w:rsidRDefault="0090441A" w:rsidP="009044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0441A" w:rsidRPr="00C33B77" w14:paraId="519D37EE" w14:textId="77777777" w:rsidTr="0090441A">
        <w:trPr>
          <w:trHeight w:val="567"/>
          <w:jc w:val="center"/>
        </w:trPr>
        <w:tc>
          <w:tcPr>
            <w:tcW w:w="4957" w:type="dxa"/>
            <w:vAlign w:val="center"/>
          </w:tcPr>
          <w:p w14:paraId="382C8473" w14:textId="55E2DE33" w:rsidR="0090441A" w:rsidRPr="00815005" w:rsidRDefault="0090441A" w:rsidP="0090441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Assurer un accueil physique et téléphonique de qualité</w:t>
            </w:r>
          </w:p>
        </w:tc>
        <w:tc>
          <w:tcPr>
            <w:tcW w:w="992" w:type="dxa"/>
            <w:vAlign w:val="center"/>
          </w:tcPr>
          <w:p w14:paraId="1EE1F9BC" w14:textId="77777777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365F7C" w14:textId="77777777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6637C1D" w14:textId="77777777" w:rsidR="0090441A" w:rsidRPr="00C33B77" w:rsidRDefault="0090441A" w:rsidP="009044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0441A" w:rsidRPr="00C33B77" w14:paraId="735AEB4E" w14:textId="77777777" w:rsidTr="0090441A">
        <w:trPr>
          <w:trHeight w:val="567"/>
          <w:jc w:val="center"/>
        </w:trPr>
        <w:tc>
          <w:tcPr>
            <w:tcW w:w="4957" w:type="dxa"/>
            <w:vAlign w:val="center"/>
          </w:tcPr>
          <w:p w14:paraId="0631FF54" w14:textId="0CB9CB24" w:rsidR="0090441A" w:rsidRPr="00815005" w:rsidRDefault="0090441A" w:rsidP="0090441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Respecter la confidentialité et le secret professionnel</w:t>
            </w:r>
          </w:p>
        </w:tc>
        <w:tc>
          <w:tcPr>
            <w:tcW w:w="992" w:type="dxa"/>
            <w:vAlign w:val="center"/>
          </w:tcPr>
          <w:p w14:paraId="471CE0B4" w14:textId="2F1AC22B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53328" w14:textId="59C9F8AC" w:rsidR="0090441A" w:rsidRPr="00C33B77" w:rsidRDefault="0090441A" w:rsidP="009044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8E8503D" w14:textId="77777777" w:rsidR="0090441A" w:rsidRPr="00C33B77" w:rsidRDefault="0090441A" w:rsidP="009044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B77FFA5" w14:textId="3E651E68" w:rsidR="00FF28FD" w:rsidRPr="00E74E1F" w:rsidRDefault="00FF28FD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Plan de progrès</w:t>
      </w:r>
    </w:p>
    <w:p w14:paraId="3597166A" w14:textId="77777777" w:rsidR="00FF28FD" w:rsidRPr="00251127" w:rsidRDefault="00FF28FD" w:rsidP="00FF28FD">
      <w:pPr>
        <w:ind w:left="-284"/>
        <w:rPr>
          <w:rFonts w:asciiTheme="majorHAnsi" w:hAnsiTheme="majorHAnsi" w:cstheme="majorHAns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820"/>
        <w:gridCol w:w="1842"/>
      </w:tblGrid>
      <w:tr w:rsidR="00C26B72" w:rsidRPr="00C33B77" w14:paraId="601B8BD2" w14:textId="77777777" w:rsidTr="00EB108C">
        <w:trPr>
          <w:trHeight w:val="302"/>
          <w:jc w:val="center"/>
        </w:trPr>
        <w:tc>
          <w:tcPr>
            <w:tcW w:w="4106" w:type="dxa"/>
            <w:shd w:val="clear" w:color="auto" w:fill="DBE5F1"/>
            <w:vAlign w:val="center"/>
          </w:tcPr>
          <w:p w14:paraId="0043A033" w14:textId="7C3FB1E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Objectif</w:t>
            </w:r>
            <w:r w:rsidR="00815005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s</w:t>
            </w: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de progrès</w:t>
            </w:r>
          </w:p>
        </w:tc>
        <w:tc>
          <w:tcPr>
            <w:tcW w:w="4820" w:type="dxa"/>
            <w:shd w:val="clear" w:color="auto" w:fill="DBE5F1"/>
            <w:vAlign w:val="center"/>
          </w:tcPr>
          <w:p w14:paraId="3D658724" w14:textId="7777777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Moyens à mettre en œuvre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7AFE35E9" w14:textId="7777777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Délai</w:t>
            </w:r>
          </w:p>
        </w:tc>
      </w:tr>
      <w:tr w:rsidR="00C26B72" w:rsidRPr="00C33B77" w14:paraId="5302B798" w14:textId="77777777" w:rsidTr="00C26B72">
        <w:trPr>
          <w:trHeight w:val="1021"/>
          <w:jc w:val="center"/>
        </w:trPr>
        <w:tc>
          <w:tcPr>
            <w:tcW w:w="4106" w:type="dxa"/>
          </w:tcPr>
          <w:p w14:paraId="1BCFE9EF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124E25DB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5B0F0698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6A7CCC5C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50B8C8C7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</w:tr>
      <w:tr w:rsidR="00C26B72" w:rsidRPr="00C33B77" w14:paraId="2C5B40F9" w14:textId="77777777" w:rsidTr="00C26B72">
        <w:trPr>
          <w:trHeight w:val="993"/>
          <w:jc w:val="center"/>
        </w:trPr>
        <w:tc>
          <w:tcPr>
            <w:tcW w:w="4106" w:type="dxa"/>
          </w:tcPr>
          <w:p w14:paraId="2A4A19A9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77C74142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321F6B27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7A5E797A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5673402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</w:tr>
    </w:tbl>
    <w:p w14:paraId="1D98F207" w14:textId="77777777" w:rsidR="006603EC" w:rsidRPr="00251127" w:rsidRDefault="006603EC">
      <w:pPr>
        <w:rPr>
          <w:rFonts w:asciiTheme="majorHAnsi" w:hAnsiTheme="majorHAnsi" w:cstheme="majorHAnsi"/>
          <w:sz w:val="10"/>
          <w:szCs w:val="10"/>
        </w:rPr>
      </w:pPr>
    </w:p>
    <w:p w14:paraId="1D3A7652" w14:textId="3278CCF0" w:rsidR="001566B3" w:rsidRPr="00E74E1F" w:rsidRDefault="006603EC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 xml:space="preserve">Synthèse </w:t>
      </w:r>
      <w:r w:rsidR="008F4975" w:rsidRPr="00E74E1F">
        <w:rPr>
          <w:rFonts w:asciiTheme="majorHAnsi" w:hAnsiTheme="majorHAnsi" w:cstheme="majorHAnsi"/>
          <w:sz w:val="26"/>
          <w:szCs w:val="26"/>
          <w:lang w:val="fr-FR"/>
        </w:rPr>
        <w:t>MATERIEL</w:t>
      </w:r>
      <w:r w:rsidRPr="00E74E1F">
        <w:rPr>
          <w:rFonts w:asciiTheme="majorHAnsi" w:hAnsiTheme="majorHAnsi" w:cstheme="majorHAnsi"/>
          <w:sz w:val="26"/>
          <w:szCs w:val="26"/>
          <w:lang w:val="fr-FR"/>
        </w:rPr>
        <w:t xml:space="preserve"> et </w:t>
      </w:r>
      <w:r w:rsidR="00B7387F" w:rsidRPr="00E74E1F">
        <w:rPr>
          <w:rFonts w:asciiTheme="majorHAnsi" w:hAnsiTheme="majorHAnsi" w:cstheme="majorHAnsi"/>
          <w:sz w:val="26"/>
          <w:szCs w:val="26"/>
          <w:lang w:val="fr-FR"/>
        </w:rPr>
        <w:t>INSTALLATIONS</w:t>
      </w:r>
    </w:p>
    <w:p w14:paraId="0AA5F18B" w14:textId="77777777" w:rsidR="006603EC" w:rsidRPr="00815005" w:rsidRDefault="006603EC">
      <w:pPr>
        <w:rPr>
          <w:rFonts w:asciiTheme="majorHAnsi" w:hAnsiTheme="majorHAnsi" w:cstheme="majorHAnsi"/>
          <w:sz w:val="6"/>
          <w:szCs w:val="6"/>
        </w:rPr>
      </w:pPr>
    </w:p>
    <w:p w14:paraId="06EB1E86" w14:textId="417D2E8E" w:rsidR="006603EC" w:rsidRPr="00815005" w:rsidRDefault="00251127">
      <w:pPr>
        <w:rPr>
          <w:rFonts w:asciiTheme="majorHAnsi" w:hAnsiTheme="majorHAnsi" w:cstheme="majorHAnsi"/>
          <w:sz w:val="21"/>
          <w:szCs w:val="21"/>
        </w:rPr>
      </w:pPr>
      <w:r w:rsidRPr="00815005">
        <w:rPr>
          <w:rFonts w:asciiTheme="majorHAnsi" w:hAnsiTheme="majorHAnsi" w:cstheme="majorHAnsi"/>
          <w:sz w:val="21"/>
          <w:szCs w:val="21"/>
        </w:rPr>
        <w:t>Pour</w:t>
      </w:r>
      <w:r w:rsidR="00FF61FC">
        <w:rPr>
          <w:rFonts w:asciiTheme="majorHAnsi" w:hAnsiTheme="majorHAnsi" w:cstheme="majorHAnsi"/>
          <w:sz w:val="21"/>
          <w:szCs w:val="21"/>
        </w:rPr>
        <w:t xml:space="preserve"> </w:t>
      </w:r>
      <w:r w:rsidRPr="00815005">
        <w:rPr>
          <w:rFonts w:asciiTheme="majorHAnsi" w:hAnsiTheme="majorHAnsi" w:cstheme="majorHAnsi"/>
          <w:sz w:val="21"/>
          <w:szCs w:val="21"/>
        </w:rPr>
        <w:t>travailler</w:t>
      </w:r>
      <w:r w:rsidR="00FF61FC">
        <w:rPr>
          <w:rFonts w:asciiTheme="majorHAnsi" w:hAnsiTheme="majorHAnsi" w:cstheme="majorHAnsi"/>
          <w:sz w:val="21"/>
          <w:szCs w:val="21"/>
        </w:rPr>
        <w:t xml:space="preserve"> encore mieux,</w:t>
      </w:r>
      <w:r w:rsidRPr="00815005">
        <w:rPr>
          <w:rFonts w:asciiTheme="majorHAnsi" w:hAnsiTheme="majorHAnsi" w:cstheme="majorHAnsi"/>
          <w:sz w:val="21"/>
          <w:szCs w:val="21"/>
        </w:rPr>
        <w:t xml:space="preserve"> il faudrait :</w:t>
      </w:r>
    </w:p>
    <w:p w14:paraId="08F7093A" w14:textId="77777777" w:rsidR="00251127" w:rsidRPr="00251127" w:rsidRDefault="00251127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2929"/>
        <w:gridCol w:w="2930"/>
        <w:gridCol w:w="2930"/>
      </w:tblGrid>
      <w:tr w:rsidR="00251127" w14:paraId="10D0BFFA" w14:textId="77777777" w:rsidTr="00EB108C">
        <w:trPr>
          <w:trHeight w:val="765"/>
        </w:trPr>
        <w:tc>
          <w:tcPr>
            <w:tcW w:w="1985" w:type="dxa"/>
            <w:shd w:val="clear" w:color="auto" w:fill="DBE5F1"/>
            <w:vAlign w:val="center"/>
          </w:tcPr>
          <w:p w14:paraId="51CBDDC5" w14:textId="446A7FAB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AMELIORER</w:t>
            </w:r>
          </w:p>
        </w:tc>
        <w:tc>
          <w:tcPr>
            <w:tcW w:w="2929" w:type="dxa"/>
          </w:tcPr>
          <w:p w14:paraId="1507AC3B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626708DB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25CBA6F5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127" w14:paraId="1C9D3586" w14:textId="77777777" w:rsidTr="00EB108C">
        <w:trPr>
          <w:trHeight w:val="689"/>
        </w:trPr>
        <w:tc>
          <w:tcPr>
            <w:tcW w:w="1985" w:type="dxa"/>
            <w:shd w:val="clear" w:color="auto" w:fill="DBE5F1"/>
            <w:vAlign w:val="center"/>
          </w:tcPr>
          <w:p w14:paraId="33618B6D" w14:textId="373D5228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AVOIR</w:t>
            </w:r>
          </w:p>
        </w:tc>
        <w:tc>
          <w:tcPr>
            <w:tcW w:w="2929" w:type="dxa"/>
          </w:tcPr>
          <w:p w14:paraId="402E9184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55914247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40A88904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127" w14:paraId="27727AE7" w14:textId="77777777" w:rsidTr="00EB108C">
        <w:trPr>
          <w:trHeight w:val="711"/>
        </w:trPr>
        <w:tc>
          <w:tcPr>
            <w:tcW w:w="1985" w:type="dxa"/>
            <w:shd w:val="clear" w:color="auto" w:fill="DBE5F1"/>
            <w:vAlign w:val="center"/>
          </w:tcPr>
          <w:p w14:paraId="561B0BB4" w14:textId="6C7B3D37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APPRENDRE A </w:t>
            </w:r>
            <w:r w:rsidR="00E4225A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MIEUX </w:t>
            </w:r>
            <w:r w:rsidR="007E39B1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MAITRISER</w:t>
            </w:r>
          </w:p>
        </w:tc>
        <w:tc>
          <w:tcPr>
            <w:tcW w:w="2929" w:type="dxa"/>
          </w:tcPr>
          <w:p w14:paraId="669CD0CE" w14:textId="1E9E5C24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29035590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7FF65046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948679" w14:textId="77777777" w:rsidR="00251127" w:rsidRPr="00251127" w:rsidRDefault="00251127">
      <w:pPr>
        <w:rPr>
          <w:rFonts w:asciiTheme="majorHAnsi" w:hAnsiTheme="majorHAnsi" w:cstheme="majorHAnsi"/>
          <w:sz w:val="12"/>
          <w:szCs w:val="12"/>
        </w:rPr>
      </w:pPr>
    </w:p>
    <w:p w14:paraId="7C3A4B5C" w14:textId="14F77D24" w:rsidR="00DE7A35" w:rsidRPr="00815005" w:rsidRDefault="00DE7A35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815005">
        <w:rPr>
          <w:rFonts w:asciiTheme="majorHAnsi" w:hAnsiTheme="majorHAnsi" w:cstheme="majorHAnsi"/>
          <w:sz w:val="26"/>
          <w:szCs w:val="26"/>
          <w:lang w:val="fr-FR"/>
        </w:rPr>
        <w:t xml:space="preserve">CONCLUSION de l’ENTRETIEN </w:t>
      </w:r>
    </w:p>
    <w:p w14:paraId="758895DB" w14:textId="77777777" w:rsidR="00251127" w:rsidRPr="00251127" w:rsidRDefault="00251127" w:rsidP="00251127">
      <w:pPr>
        <w:rPr>
          <w:sz w:val="10"/>
          <w:szCs w:val="10"/>
          <w:lang w:eastAsia="en-US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5557"/>
      </w:tblGrid>
      <w:tr w:rsidR="00DE7A35" w:rsidRPr="00C33B77" w14:paraId="7601F20F" w14:textId="77777777" w:rsidTr="00FF60C4">
        <w:trPr>
          <w:cantSplit/>
          <w:trHeight w:hRule="exact" w:val="30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</w:tcPr>
          <w:p w14:paraId="636A09AC" w14:textId="77777777" w:rsidR="00DE7A35" w:rsidRPr="00815005" w:rsidRDefault="00DE7A35" w:rsidP="00FF60C4">
            <w:pPr>
              <w:tabs>
                <w:tab w:val="left" w:pos="4860"/>
                <w:tab w:val="left" w:pos="5040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Observations</w:t>
            </w:r>
          </w:p>
        </w:tc>
      </w:tr>
      <w:tr w:rsidR="00DE7A35" w:rsidRPr="00C33B77" w14:paraId="3775D0B1" w14:textId="77777777" w:rsidTr="00EB108C">
        <w:trPr>
          <w:trHeight w:hRule="exact" w:val="312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43B01CD7" w14:textId="7059E41E" w:rsidR="00DE7A35" w:rsidRPr="00815005" w:rsidRDefault="00DE7A35" w:rsidP="00FF61FC">
            <w:pPr>
              <w:tabs>
                <w:tab w:val="left" w:pos="5400"/>
              </w:tabs>
              <w:spacing w:before="60" w:after="6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Collaborateur :</w:t>
            </w:r>
          </w:p>
        </w:tc>
        <w:tc>
          <w:tcPr>
            <w:tcW w:w="5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4F3374" w14:textId="77777777" w:rsidR="00DE7A35" w:rsidRPr="00815005" w:rsidRDefault="00DE7A35" w:rsidP="00FF61FC">
            <w:pPr>
              <w:tabs>
                <w:tab w:val="left" w:pos="4860"/>
                <w:tab w:val="left" w:pos="5040"/>
              </w:tabs>
              <w:spacing w:before="60" w:after="6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Le Responsable :</w:t>
            </w:r>
          </w:p>
        </w:tc>
      </w:tr>
      <w:tr w:rsidR="00DE7A35" w:rsidRPr="00C33B77" w14:paraId="167C1DCC" w14:textId="77777777" w:rsidTr="0028275C">
        <w:trPr>
          <w:trHeight w:val="1512"/>
        </w:trPr>
        <w:tc>
          <w:tcPr>
            <w:tcW w:w="535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6D8A4F1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AC56F24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3459F41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0FB5F1A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7A35" w:rsidRPr="00C33B77" w14:paraId="09E70ECD" w14:textId="77777777" w:rsidTr="00D01234">
        <w:trPr>
          <w:trHeight w:val="995"/>
        </w:trPr>
        <w:tc>
          <w:tcPr>
            <w:tcW w:w="5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8FDB2D" w14:textId="3A28F2AF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Date</w:t>
            </w:r>
            <w:r w:rsidR="00C26B72"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  <w:p w14:paraId="2261FC48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Signature </w:t>
            </w:r>
            <w:r w:rsidRPr="002B5B63">
              <w:rPr>
                <w:rFonts w:asciiTheme="majorHAnsi" w:hAnsiTheme="majorHAnsi" w:cstheme="majorHAnsi"/>
                <w:sz w:val="18"/>
                <w:szCs w:val="18"/>
              </w:rPr>
              <w:t>du collaborateur</w:t>
            </w: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  <w:p w14:paraId="24181699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B27A726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444627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Date : </w:t>
            </w:r>
          </w:p>
          <w:p w14:paraId="73C5E4CA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Signature </w:t>
            </w:r>
            <w:r w:rsidRPr="002B5B63">
              <w:rPr>
                <w:rFonts w:asciiTheme="majorHAnsi" w:hAnsiTheme="majorHAnsi" w:cstheme="majorHAnsi"/>
                <w:sz w:val="18"/>
                <w:szCs w:val="18"/>
              </w:rPr>
              <w:t>du responsable</w:t>
            </w: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</w:tc>
      </w:tr>
    </w:tbl>
    <w:p w14:paraId="002F73DE" w14:textId="77777777" w:rsidR="00DE7A35" w:rsidRPr="00815005" w:rsidRDefault="00DE7A35" w:rsidP="00DE7A35">
      <w:pPr>
        <w:spacing w:before="60" w:after="60"/>
        <w:rPr>
          <w:rFonts w:asciiTheme="majorHAnsi" w:hAnsiTheme="majorHAnsi" w:cstheme="majorHAnsi"/>
          <w:i/>
          <w:sz w:val="22"/>
          <w:szCs w:val="22"/>
        </w:rPr>
      </w:pPr>
      <w:r w:rsidRPr="00815005">
        <w:rPr>
          <w:rFonts w:asciiTheme="majorHAnsi" w:hAnsiTheme="majorHAnsi" w:cstheme="majorHAnsi"/>
          <w:i/>
          <w:sz w:val="22"/>
          <w:szCs w:val="22"/>
        </w:rPr>
        <w:t>Une copie de ce document complété est remise au salarié à l’issue de l’entretien</w:t>
      </w:r>
    </w:p>
    <w:sectPr w:rsidR="00DE7A35" w:rsidRPr="00815005" w:rsidSect="00D70147">
      <w:pgSz w:w="11900" w:h="16840"/>
      <w:pgMar w:top="243" w:right="720" w:bottom="142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1310" w14:textId="77777777" w:rsidR="00DC246D" w:rsidRDefault="00DC246D" w:rsidP="00563835">
      <w:r>
        <w:separator/>
      </w:r>
    </w:p>
  </w:endnote>
  <w:endnote w:type="continuationSeparator" w:id="0">
    <w:p w14:paraId="3C906C7A" w14:textId="77777777" w:rsidR="00DC246D" w:rsidRDefault="00DC246D" w:rsidP="00563835">
      <w:r>
        <w:continuationSeparator/>
      </w:r>
    </w:p>
  </w:endnote>
  <w:endnote w:type="continuationNotice" w:id="1">
    <w:p w14:paraId="55D13997" w14:textId="77777777" w:rsidR="00DC246D" w:rsidRDefault="00DC2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738D" w14:textId="77777777" w:rsidR="00DC246D" w:rsidRDefault="00DC246D" w:rsidP="00563835">
      <w:r>
        <w:separator/>
      </w:r>
    </w:p>
  </w:footnote>
  <w:footnote w:type="continuationSeparator" w:id="0">
    <w:p w14:paraId="4AAA9CAE" w14:textId="77777777" w:rsidR="00DC246D" w:rsidRDefault="00DC246D" w:rsidP="00563835">
      <w:r>
        <w:continuationSeparator/>
      </w:r>
    </w:p>
  </w:footnote>
  <w:footnote w:type="continuationNotice" w:id="1">
    <w:p w14:paraId="37BDE231" w14:textId="77777777" w:rsidR="00DC246D" w:rsidRDefault="00DC24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6B4"/>
    <w:multiLevelType w:val="hybridMultilevel"/>
    <w:tmpl w:val="4C1AEA04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541"/>
    <w:multiLevelType w:val="hybridMultilevel"/>
    <w:tmpl w:val="DE3403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3BDA"/>
    <w:multiLevelType w:val="hybridMultilevel"/>
    <w:tmpl w:val="CDE2FB46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672D3"/>
    <w:multiLevelType w:val="hybridMultilevel"/>
    <w:tmpl w:val="8C7CEA4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70C1023"/>
    <w:multiLevelType w:val="hybridMultilevel"/>
    <w:tmpl w:val="737AAC4E"/>
    <w:lvl w:ilvl="0" w:tplc="F40E724E">
      <w:start w:val="1"/>
      <w:numFmt w:val="decimal"/>
      <w:lvlText w:val="%1-"/>
      <w:lvlJc w:val="left"/>
      <w:pPr>
        <w:ind w:left="2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7BE601E0"/>
    <w:multiLevelType w:val="hybridMultilevel"/>
    <w:tmpl w:val="2A84989E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234AA"/>
    <w:multiLevelType w:val="hybridMultilevel"/>
    <w:tmpl w:val="3DC630F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F872C19"/>
    <w:multiLevelType w:val="hybridMultilevel"/>
    <w:tmpl w:val="91E4418E"/>
    <w:lvl w:ilvl="0" w:tplc="482A05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3"/>
    <w:rsid w:val="00002964"/>
    <w:rsid w:val="0001268D"/>
    <w:rsid w:val="000225A5"/>
    <w:rsid w:val="00026DE8"/>
    <w:rsid w:val="00027029"/>
    <w:rsid w:val="000414F8"/>
    <w:rsid w:val="00063830"/>
    <w:rsid w:val="0006460C"/>
    <w:rsid w:val="00073C5C"/>
    <w:rsid w:val="00076719"/>
    <w:rsid w:val="00094CF3"/>
    <w:rsid w:val="000A31BB"/>
    <w:rsid w:val="000B45F8"/>
    <w:rsid w:val="000D15EB"/>
    <w:rsid w:val="000E0A2C"/>
    <w:rsid w:val="000E2FFC"/>
    <w:rsid w:val="00115F04"/>
    <w:rsid w:val="00121A0C"/>
    <w:rsid w:val="00150C21"/>
    <w:rsid w:val="00155405"/>
    <w:rsid w:val="001566B3"/>
    <w:rsid w:val="00160552"/>
    <w:rsid w:val="00160D3E"/>
    <w:rsid w:val="00171457"/>
    <w:rsid w:val="001764C7"/>
    <w:rsid w:val="00180179"/>
    <w:rsid w:val="00193ECF"/>
    <w:rsid w:val="001B0961"/>
    <w:rsid w:val="001C2C33"/>
    <w:rsid w:val="001E08E3"/>
    <w:rsid w:val="001E0D91"/>
    <w:rsid w:val="001F3124"/>
    <w:rsid w:val="00215D2F"/>
    <w:rsid w:val="002249AE"/>
    <w:rsid w:val="00232439"/>
    <w:rsid w:val="0023298C"/>
    <w:rsid w:val="00233079"/>
    <w:rsid w:val="00240233"/>
    <w:rsid w:val="00243258"/>
    <w:rsid w:val="00251127"/>
    <w:rsid w:val="00257D62"/>
    <w:rsid w:val="00264965"/>
    <w:rsid w:val="002668CE"/>
    <w:rsid w:val="002800AA"/>
    <w:rsid w:val="0028275C"/>
    <w:rsid w:val="00296786"/>
    <w:rsid w:val="002B036D"/>
    <w:rsid w:val="002B5B63"/>
    <w:rsid w:val="002C5BD1"/>
    <w:rsid w:val="002E077C"/>
    <w:rsid w:val="002E1C82"/>
    <w:rsid w:val="002F7368"/>
    <w:rsid w:val="00323FFC"/>
    <w:rsid w:val="00334EC9"/>
    <w:rsid w:val="00335E69"/>
    <w:rsid w:val="00352382"/>
    <w:rsid w:val="003532F9"/>
    <w:rsid w:val="00375F92"/>
    <w:rsid w:val="003775E7"/>
    <w:rsid w:val="00386B3B"/>
    <w:rsid w:val="003941B1"/>
    <w:rsid w:val="00394840"/>
    <w:rsid w:val="003A2923"/>
    <w:rsid w:val="003A304D"/>
    <w:rsid w:val="003A4C3A"/>
    <w:rsid w:val="003B76F0"/>
    <w:rsid w:val="003E2417"/>
    <w:rsid w:val="003E2F9A"/>
    <w:rsid w:val="003E4E4B"/>
    <w:rsid w:val="003F5658"/>
    <w:rsid w:val="00401CF1"/>
    <w:rsid w:val="00423C41"/>
    <w:rsid w:val="00435CEA"/>
    <w:rsid w:val="00450EC8"/>
    <w:rsid w:val="004541F5"/>
    <w:rsid w:val="00456717"/>
    <w:rsid w:val="004968B6"/>
    <w:rsid w:val="004C50E4"/>
    <w:rsid w:val="004D2C2A"/>
    <w:rsid w:val="00511A07"/>
    <w:rsid w:val="0051254E"/>
    <w:rsid w:val="00523D9F"/>
    <w:rsid w:val="0052415F"/>
    <w:rsid w:val="00563835"/>
    <w:rsid w:val="005B5DE2"/>
    <w:rsid w:val="005B7423"/>
    <w:rsid w:val="005D23A5"/>
    <w:rsid w:val="005F23A6"/>
    <w:rsid w:val="006066CA"/>
    <w:rsid w:val="00623503"/>
    <w:rsid w:val="00623569"/>
    <w:rsid w:val="00636B53"/>
    <w:rsid w:val="00637DC1"/>
    <w:rsid w:val="006403AE"/>
    <w:rsid w:val="00650D94"/>
    <w:rsid w:val="00657FE7"/>
    <w:rsid w:val="006603EC"/>
    <w:rsid w:val="00664E34"/>
    <w:rsid w:val="00677468"/>
    <w:rsid w:val="0067793B"/>
    <w:rsid w:val="00690946"/>
    <w:rsid w:val="006912D4"/>
    <w:rsid w:val="00692D51"/>
    <w:rsid w:val="00693306"/>
    <w:rsid w:val="0069567F"/>
    <w:rsid w:val="006A3770"/>
    <w:rsid w:val="006A5360"/>
    <w:rsid w:val="006D0B79"/>
    <w:rsid w:val="006E2B97"/>
    <w:rsid w:val="006F341F"/>
    <w:rsid w:val="006F54D8"/>
    <w:rsid w:val="006F7E45"/>
    <w:rsid w:val="00704AAF"/>
    <w:rsid w:val="00724174"/>
    <w:rsid w:val="00741389"/>
    <w:rsid w:val="00743D3A"/>
    <w:rsid w:val="0075759E"/>
    <w:rsid w:val="007617B3"/>
    <w:rsid w:val="00764A7B"/>
    <w:rsid w:val="00773202"/>
    <w:rsid w:val="0078011A"/>
    <w:rsid w:val="0078631D"/>
    <w:rsid w:val="007901A7"/>
    <w:rsid w:val="007A120F"/>
    <w:rsid w:val="007A42C6"/>
    <w:rsid w:val="007E2ABC"/>
    <w:rsid w:val="007E39B1"/>
    <w:rsid w:val="007F3845"/>
    <w:rsid w:val="007F7D83"/>
    <w:rsid w:val="008052F5"/>
    <w:rsid w:val="00815005"/>
    <w:rsid w:val="0082321E"/>
    <w:rsid w:val="0083549F"/>
    <w:rsid w:val="008410B8"/>
    <w:rsid w:val="008423FA"/>
    <w:rsid w:val="008429C7"/>
    <w:rsid w:val="008451E3"/>
    <w:rsid w:val="008466ED"/>
    <w:rsid w:val="008508B9"/>
    <w:rsid w:val="00860E01"/>
    <w:rsid w:val="00875D57"/>
    <w:rsid w:val="008809CF"/>
    <w:rsid w:val="00887908"/>
    <w:rsid w:val="008B65AF"/>
    <w:rsid w:val="008C6E08"/>
    <w:rsid w:val="008F075A"/>
    <w:rsid w:val="008F2BD6"/>
    <w:rsid w:val="008F3981"/>
    <w:rsid w:val="008F428A"/>
    <w:rsid w:val="008F4975"/>
    <w:rsid w:val="0090441A"/>
    <w:rsid w:val="009108CD"/>
    <w:rsid w:val="009222A7"/>
    <w:rsid w:val="00924E7B"/>
    <w:rsid w:val="009266EA"/>
    <w:rsid w:val="00931F6D"/>
    <w:rsid w:val="009451AD"/>
    <w:rsid w:val="009515FE"/>
    <w:rsid w:val="0095182B"/>
    <w:rsid w:val="00965D30"/>
    <w:rsid w:val="00972DDC"/>
    <w:rsid w:val="0097523F"/>
    <w:rsid w:val="00977D2E"/>
    <w:rsid w:val="00990A29"/>
    <w:rsid w:val="0099120F"/>
    <w:rsid w:val="009B0D80"/>
    <w:rsid w:val="009F4808"/>
    <w:rsid w:val="009F52C9"/>
    <w:rsid w:val="00A12749"/>
    <w:rsid w:val="00A248FB"/>
    <w:rsid w:val="00A32FE0"/>
    <w:rsid w:val="00A70A46"/>
    <w:rsid w:val="00A74DEF"/>
    <w:rsid w:val="00AA07CD"/>
    <w:rsid w:val="00AC1969"/>
    <w:rsid w:val="00AC697A"/>
    <w:rsid w:val="00AC79DD"/>
    <w:rsid w:val="00AE2211"/>
    <w:rsid w:val="00AF5B56"/>
    <w:rsid w:val="00B1050E"/>
    <w:rsid w:val="00B150C3"/>
    <w:rsid w:val="00B33C1F"/>
    <w:rsid w:val="00B35556"/>
    <w:rsid w:val="00B618CD"/>
    <w:rsid w:val="00B705FF"/>
    <w:rsid w:val="00B7387F"/>
    <w:rsid w:val="00B97C87"/>
    <w:rsid w:val="00BC5B93"/>
    <w:rsid w:val="00BE39C2"/>
    <w:rsid w:val="00BE701E"/>
    <w:rsid w:val="00BF46B7"/>
    <w:rsid w:val="00C26B72"/>
    <w:rsid w:val="00C33B77"/>
    <w:rsid w:val="00C44A20"/>
    <w:rsid w:val="00C669AD"/>
    <w:rsid w:val="00C81038"/>
    <w:rsid w:val="00C81B09"/>
    <w:rsid w:val="00CA6ECC"/>
    <w:rsid w:val="00CB2E3E"/>
    <w:rsid w:val="00CB76CB"/>
    <w:rsid w:val="00CD081A"/>
    <w:rsid w:val="00CE04C1"/>
    <w:rsid w:val="00CE058E"/>
    <w:rsid w:val="00CF5DC2"/>
    <w:rsid w:val="00D00EC7"/>
    <w:rsid w:val="00D01234"/>
    <w:rsid w:val="00D20122"/>
    <w:rsid w:val="00D3210A"/>
    <w:rsid w:val="00D41330"/>
    <w:rsid w:val="00D63653"/>
    <w:rsid w:val="00D65072"/>
    <w:rsid w:val="00D70147"/>
    <w:rsid w:val="00D73A0A"/>
    <w:rsid w:val="00D802B0"/>
    <w:rsid w:val="00DA23C4"/>
    <w:rsid w:val="00DB2381"/>
    <w:rsid w:val="00DB3F6B"/>
    <w:rsid w:val="00DB6006"/>
    <w:rsid w:val="00DC246D"/>
    <w:rsid w:val="00DC39AE"/>
    <w:rsid w:val="00DC7684"/>
    <w:rsid w:val="00DE7A35"/>
    <w:rsid w:val="00DF191B"/>
    <w:rsid w:val="00E0274A"/>
    <w:rsid w:val="00E0790B"/>
    <w:rsid w:val="00E3567A"/>
    <w:rsid w:val="00E4225A"/>
    <w:rsid w:val="00E609A4"/>
    <w:rsid w:val="00E74E1F"/>
    <w:rsid w:val="00E8226C"/>
    <w:rsid w:val="00E82CE9"/>
    <w:rsid w:val="00E85B40"/>
    <w:rsid w:val="00EB108C"/>
    <w:rsid w:val="00EB6CCD"/>
    <w:rsid w:val="00EC33C4"/>
    <w:rsid w:val="00ED0ED3"/>
    <w:rsid w:val="00ED78CB"/>
    <w:rsid w:val="00F02360"/>
    <w:rsid w:val="00F176C3"/>
    <w:rsid w:val="00F25DAF"/>
    <w:rsid w:val="00F34A04"/>
    <w:rsid w:val="00F461D3"/>
    <w:rsid w:val="00F66E1E"/>
    <w:rsid w:val="00F77B96"/>
    <w:rsid w:val="00F833A3"/>
    <w:rsid w:val="00FA38BF"/>
    <w:rsid w:val="00FC188D"/>
    <w:rsid w:val="00FD4336"/>
    <w:rsid w:val="00FE0399"/>
    <w:rsid w:val="00FF28FD"/>
    <w:rsid w:val="00FF60C4"/>
    <w:rsid w:val="00FF61FC"/>
    <w:rsid w:val="00FF78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B96D08"/>
  <w15:docId w15:val="{6380A622-09F2-4102-8D77-B1CA8F2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B2E3E"/>
    <w:pPr>
      <w:keepNext/>
      <w:spacing w:before="240" w:after="60" w:line="276" w:lineRule="auto"/>
      <w:outlineLvl w:val="0"/>
    </w:pPr>
    <w:rPr>
      <w:rFonts w:ascii="Tahoma" w:eastAsia="Times New Roman" w:hAnsi="Tahoma" w:cs="Times New Roman"/>
      <w:b/>
      <w:bCs/>
      <w:i/>
      <w:caps/>
      <w:color w:val="1F497D"/>
      <w:kern w:val="32"/>
      <w:sz w:val="28"/>
      <w:szCs w:val="32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0D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39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9A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38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83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3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835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B2E3E"/>
    <w:rPr>
      <w:rFonts w:ascii="Tahoma" w:eastAsia="Times New Roman" w:hAnsi="Tahoma" w:cs="Times New Roman"/>
      <w:b/>
      <w:bCs/>
      <w:i/>
      <w:caps/>
      <w:color w:val="1F497D"/>
      <w:kern w:val="32"/>
      <w:sz w:val="28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S.chapron</dc:creator>
  <cp:keywords/>
  <dc:description/>
  <cp:lastModifiedBy>Sonia Chapron</cp:lastModifiedBy>
  <cp:revision>31</cp:revision>
  <cp:lastPrinted>2019-11-25T13:25:00Z</cp:lastPrinted>
  <dcterms:created xsi:type="dcterms:W3CDTF">2019-11-25T13:28:00Z</dcterms:created>
  <dcterms:modified xsi:type="dcterms:W3CDTF">2021-09-27T09:02:00Z</dcterms:modified>
</cp:coreProperties>
</file>