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55A5" w14:textId="47BC1683" w:rsidR="00A12749" w:rsidRPr="006A0A23" w:rsidRDefault="001E0D91" w:rsidP="00ED3BB2">
      <w:pPr>
        <w:shd w:val="clear" w:color="auto" w:fill="C9BCA5"/>
        <w:ind w:left="-142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 xml:space="preserve">ENTRETIEN </w:t>
      </w:r>
      <w:r w:rsidR="00D41330"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>INDIVIDUEL</w:t>
      </w:r>
      <w:r w:rsidR="00A12749"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 xml:space="preserve"> : </w:t>
      </w:r>
      <w:r w:rsidR="00ED3BB2"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>MANA</w:t>
      </w:r>
      <w:r w:rsidR="006A0A23"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>GE</w:t>
      </w:r>
      <w:r w:rsidR="00ED3BB2" w:rsidRPr="006A0A23">
        <w:rPr>
          <w:rFonts w:asciiTheme="majorHAnsi" w:hAnsiTheme="majorHAnsi" w:cstheme="majorHAnsi"/>
          <w:b/>
          <w:sz w:val="34"/>
          <w:szCs w:val="34"/>
          <w:shd w:val="clear" w:color="auto" w:fill="C9BCA5"/>
        </w:rPr>
        <w:t>MENT</w:t>
      </w:r>
    </w:p>
    <w:p w14:paraId="43A7101F" w14:textId="77777777" w:rsidR="00CB2E3E" w:rsidRPr="00C33B77" w:rsidRDefault="00CB2E3E" w:rsidP="001566B3">
      <w:pPr>
        <w:tabs>
          <w:tab w:val="left" w:pos="3119"/>
        </w:tabs>
        <w:rPr>
          <w:rFonts w:asciiTheme="majorHAnsi" w:hAnsiTheme="majorHAnsi" w:cstheme="majorHAnsi"/>
        </w:rPr>
      </w:pPr>
    </w:p>
    <w:p w14:paraId="5B6EC885" w14:textId="392AFE66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>Collaborateur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>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264965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>e l’entretien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2373477D" w14:textId="14CA3C45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ernier </w:t>
      </w:r>
      <w:r w:rsidR="004D2C2A" w:rsidRPr="00E74E1F">
        <w:rPr>
          <w:rFonts w:asciiTheme="majorHAnsi" w:hAnsiTheme="majorHAnsi" w:cstheme="majorHAnsi"/>
          <w:sz w:val="21"/>
          <w:szCs w:val="21"/>
        </w:rPr>
        <w:t>e</w:t>
      </w:r>
      <w:r w:rsidRPr="00E74E1F">
        <w:rPr>
          <w:rFonts w:asciiTheme="majorHAnsi" w:hAnsiTheme="majorHAnsi" w:cstheme="majorHAnsi"/>
          <w:sz w:val="21"/>
          <w:szCs w:val="21"/>
        </w:rPr>
        <w:t>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Poste </w:t>
      </w:r>
      <w:r w:rsidR="00264965" w:rsidRPr="00E74E1F">
        <w:rPr>
          <w:rFonts w:asciiTheme="majorHAnsi" w:hAnsiTheme="majorHAnsi" w:cstheme="majorHAnsi"/>
          <w:sz w:val="21"/>
          <w:szCs w:val="21"/>
        </w:rPr>
        <w:t>o</w:t>
      </w:r>
      <w:r w:rsidRPr="00E74E1F">
        <w:rPr>
          <w:rFonts w:asciiTheme="majorHAnsi" w:hAnsiTheme="majorHAnsi" w:cstheme="majorHAnsi"/>
          <w:sz w:val="21"/>
          <w:szCs w:val="21"/>
        </w:rPr>
        <w:t>ccup</w:t>
      </w:r>
      <w:r w:rsidR="0082321E" w:rsidRPr="00E74E1F">
        <w:rPr>
          <w:rFonts w:asciiTheme="majorHAnsi" w:hAnsiTheme="majorHAnsi" w:cstheme="majorHAnsi"/>
          <w:sz w:val="21"/>
          <w:szCs w:val="21"/>
        </w:rPr>
        <w:t>é</w:t>
      </w:r>
      <w:r w:rsidRPr="00E74E1F">
        <w:rPr>
          <w:rFonts w:asciiTheme="majorHAnsi" w:hAnsiTheme="majorHAnsi" w:cstheme="majorHAnsi"/>
          <w:sz w:val="21"/>
          <w:szCs w:val="21"/>
        </w:rPr>
        <w:t>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188A3E3C" w14:textId="18799F10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Ancienneté </w:t>
      </w:r>
      <w:r w:rsidR="004D2C2A" w:rsidRPr="00E74E1F">
        <w:rPr>
          <w:rFonts w:asciiTheme="majorHAnsi" w:hAnsiTheme="majorHAnsi" w:cstheme="majorHAnsi"/>
          <w:sz w:val="21"/>
          <w:szCs w:val="21"/>
        </w:rPr>
        <w:t>a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p</w:t>
      </w:r>
      <w:r w:rsidRPr="00E74E1F">
        <w:rPr>
          <w:rFonts w:asciiTheme="majorHAnsi" w:hAnsiTheme="majorHAnsi" w:cstheme="majorHAnsi"/>
          <w:sz w:val="21"/>
          <w:szCs w:val="21"/>
        </w:rPr>
        <w:t>oste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0D3E8E35" w14:textId="1F9AD814" w:rsidR="00CB2E3E" w:rsidRPr="00E74E1F" w:rsidRDefault="002800AA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Appréciateur : 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26B72" w:rsidRPr="00E74E1F">
        <w:rPr>
          <w:rFonts w:asciiTheme="majorHAnsi" w:hAnsiTheme="majorHAnsi" w:cstheme="majorHAnsi"/>
          <w:sz w:val="21"/>
          <w:szCs w:val="21"/>
        </w:rPr>
        <w:t xml:space="preserve">                      </w:t>
      </w:r>
      <w:r w:rsidR="004D2C2A" w:rsidRPr="00E74E1F">
        <w:rPr>
          <w:rFonts w:asciiTheme="majorHAnsi" w:hAnsiTheme="majorHAnsi" w:cstheme="majorHAnsi"/>
          <w:sz w:val="21"/>
          <w:szCs w:val="21"/>
        </w:rPr>
        <w:t xml:space="preserve">       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 xml:space="preserve">Fonction : </w:t>
      </w:r>
    </w:p>
    <w:p w14:paraId="33E22D05" w14:textId="77777777" w:rsidR="00CB2E3E" w:rsidRPr="00E74E1F" w:rsidRDefault="00CB2E3E" w:rsidP="00EB108C">
      <w:pPr>
        <w:pStyle w:val="Titre1"/>
        <w:numPr>
          <w:ilvl w:val="0"/>
          <w:numId w:val="5"/>
        </w:numPr>
        <w:shd w:val="clear" w:color="auto" w:fill="DBE5F1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Bilan de l’année</w:t>
      </w:r>
    </w:p>
    <w:p w14:paraId="06E5E147" w14:textId="77777777" w:rsidR="00CB2E3E" w:rsidRPr="00815005" w:rsidRDefault="00CB2E3E" w:rsidP="0028275C">
      <w:pPr>
        <w:ind w:left="-284" w:right="-30"/>
        <w:jc w:val="both"/>
        <w:rPr>
          <w:rFonts w:asciiTheme="majorHAnsi" w:hAnsiTheme="majorHAnsi" w:cstheme="majorHAnsi"/>
          <w:sz w:val="6"/>
          <w:szCs w:val="6"/>
        </w:rPr>
      </w:pPr>
    </w:p>
    <w:tbl>
      <w:tblPr>
        <w:tblpPr w:leftFromText="141" w:rightFromText="141" w:vertAnchor="text" w:horzAnchor="margin" w:tblpXSpec="center" w:tblpY="588"/>
        <w:tblW w:w="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972DDC" w:rsidRPr="00C33B77" w14:paraId="643B0952" w14:textId="77777777" w:rsidTr="008C6E08">
        <w:trPr>
          <w:trHeight w:val="131"/>
        </w:trPr>
        <w:tc>
          <w:tcPr>
            <w:tcW w:w="1417" w:type="dxa"/>
            <w:shd w:val="clear" w:color="auto" w:fill="00B050"/>
          </w:tcPr>
          <w:p w14:paraId="56F4EB28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DD749"/>
          </w:tcPr>
          <w:p w14:paraId="0CEE496E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9646"/>
          </w:tcPr>
          <w:p w14:paraId="2C83CA04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0000"/>
          </w:tcPr>
          <w:p w14:paraId="56E9D91D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F1C376" w14:textId="7CE2C0BA" w:rsidR="00CB2E3E" w:rsidRPr="00E74E1F" w:rsidRDefault="00CB2E3E" w:rsidP="0028275C">
      <w:pPr>
        <w:spacing w:after="240"/>
        <w:ind w:left="-142" w:right="-30"/>
        <w:jc w:val="both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Comment qualifiez-vous l’ambiance dans </w:t>
      </w:r>
      <w:r w:rsidR="004D2C2A" w:rsidRPr="00E74E1F">
        <w:rPr>
          <w:rFonts w:asciiTheme="majorHAnsi" w:hAnsiTheme="majorHAnsi" w:cstheme="majorHAnsi"/>
          <w:sz w:val="21"/>
          <w:szCs w:val="21"/>
        </w:rPr>
        <w:t>l’entreprise ?</w:t>
      </w:r>
      <w:r w:rsidRPr="00E74E1F">
        <w:rPr>
          <w:rFonts w:asciiTheme="majorHAnsi" w:hAnsiTheme="majorHAnsi" w:cstheme="majorHAnsi"/>
          <w:sz w:val="21"/>
          <w:szCs w:val="21"/>
        </w:rPr>
        <w:t xml:space="preserve"> (</w:t>
      </w:r>
      <w:r w:rsidR="00073C5C" w:rsidRPr="00E74E1F">
        <w:rPr>
          <w:rFonts w:asciiTheme="majorHAnsi" w:hAnsiTheme="majorHAnsi" w:cstheme="majorHAnsi"/>
          <w:sz w:val="21"/>
          <w:szCs w:val="21"/>
        </w:rPr>
        <w:t>C</w:t>
      </w:r>
      <w:r w:rsidRPr="00E74E1F">
        <w:rPr>
          <w:rFonts w:asciiTheme="majorHAnsi" w:hAnsiTheme="majorHAnsi" w:cstheme="majorHAnsi"/>
          <w:sz w:val="21"/>
          <w:szCs w:val="21"/>
        </w:rPr>
        <w:t>ochez la couleur qui représente la mieux votre perception de l’ambiance) vert = super ambiance, rouge = très mauvaise ambiance</w:t>
      </w:r>
    </w:p>
    <w:p w14:paraId="2D379E03" w14:textId="77777777" w:rsidR="00352382" w:rsidRPr="00D3210A" w:rsidRDefault="00352382" w:rsidP="00073C5C">
      <w:pPr>
        <w:ind w:left="-142"/>
        <w:rPr>
          <w:rFonts w:asciiTheme="majorHAnsi" w:hAnsiTheme="majorHAnsi" w:cstheme="majorHAnsi"/>
          <w:b/>
          <w:sz w:val="10"/>
          <w:szCs w:val="10"/>
        </w:rPr>
      </w:pPr>
    </w:p>
    <w:p w14:paraId="3B49C32D" w14:textId="60BF7D52" w:rsidR="00CB2E3E" w:rsidRPr="00E74E1F" w:rsidRDefault="00CB2E3E" w:rsidP="00073C5C">
      <w:pPr>
        <w:ind w:left="-142"/>
        <w:rPr>
          <w:rFonts w:asciiTheme="majorHAnsi" w:hAnsiTheme="majorHAnsi" w:cstheme="majorHAnsi"/>
          <w:b/>
          <w:sz w:val="21"/>
          <w:szCs w:val="21"/>
        </w:rPr>
      </w:pPr>
      <w:r w:rsidRPr="00E74E1F">
        <w:rPr>
          <w:rFonts w:asciiTheme="majorHAnsi" w:hAnsiTheme="majorHAnsi" w:cstheme="majorHAnsi"/>
          <w:b/>
          <w:sz w:val="21"/>
          <w:szCs w:val="21"/>
        </w:rPr>
        <w:t>Observations</w:t>
      </w:r>
      <w:r w:rsidR="00150C21" w:rsidRPr="00E74E1F">
        <w:rPr>
          <w:rFonts w:asciiTheme="majorHAnsi" w:hAnsiTheme="majorHAnsi" w:cstheme="majorHAnsi"/>
          <w:b/>
          <w:sz w:val="21"/>
          <w:szCs w:val="21"/>
        </w:rPr>
        <w:t xml:space="preserve"> : </w:t>
      </w:r>
    </w:p>
    <w:p w14:paraId="044B3679" w14:textId="66223E7B" w:rsidR="00150C21" w:rsidRDefault="00150C21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p w14:paraId="4AC3DCFC" w14:textId="77777777" w:rsidR="00D70147" w:rsidRPr="00972DDC" w:rsidRDefault="00D70147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709"/>
      </w:tblGrid>
      <w:tr w:rsidR="00CB2E3E" w:rsidRPr="00C33B77" w14:paraId="3E751E5B" w14:textId="77777777" w:rsidTr="00EB108C">
        <w:trPr>
          <w:jc w:val="center"/>
        </w:trPr>
        <w:tc>
          <w:tcPr>
            <w:tcW w:w="5070" w:type="dxa"/>
            <w:shd w:val="clear" w:color="auto" w:fill="DBE5F1"/>
          </w:tcPr>
          <w:p w14:paraId="7D72A1E5" w14:textId="6EFF8A1B" w:rsidR="00CB2E3E" w:rsidRPr="00E74E1F" w:rsidRDefault="00C33B77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L</w:t>
            </w:r>
            <w:r w:rsidR="00CB2E3E"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es objectifs de l’année passée</w:t>
            </w:r>
          </w:p>
        </w:tc>
        <w:tc>
          <w:tcPr>
            <w:tcW w:w="5709" w:type="dxa"/>
            <w:shd w:val="clear" w:color="auto" w:fill="DBE5F1"/>
          </w:tcPr>
          <w:p w14:paraId="31B9C2DB" w14:textId="77777777" w:rsidR="00CB2E3E" w:rsidRPr="00E74E1F" w:rsidRDefault="00CB2E3E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Commentaire sur l’atteinte de ces objectifs</w:t>
            </w:r>
          </w:p>
        </w:tc>
      </w:tr>
      <w:tr w:rsidR="00CB2E3E" w:rsidRPr="00C33B77" w14:paraId="730DEB4D" w14:textId="77777777" w:rsidTr="008451E3">
        <w:trPr>
          <w:trHeight w:val="902"/>
          <w:jc w:val="center"/>
        </w:trPr>
        <w:tc>
          <w:tcPr>
            <w:tcW w:w="5070" w:type="dxa"/>
          </w:tcPr>
          <w:p w14:paraId="2E1A57E2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78BB338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40B4CC49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  <w:tr w:rsidR="00CB2E3E" w:rsidRPr="00C33B77" w14:paraId="1D91720B" w14:textId="77777777" w:rsidTr="006A5360">
        <w:trPr>
          <w:trHeight w:val="981"/>
          <w:jc w:val="center"/>
        </w:trPr>
        <w:tc>
          <w:tcPr>
            <w:tcW w:w="5070" w:type="dxa"/>
          </w:tcPr>
          <w:p w14:paraId="7808E08E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3BD7EDDE" w14:textId="77777777" w:rsidR="00CB2E3E" w:rsidRPr="00B97C87" w:rsidRDefault="00CB2E3E" w:rsidP="005502D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EB48DA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7556CA0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</w:tbl>
    <w:p w14:paraId="46F2DF2E" w14:textId="7A0D71C3" w:rsidR="00073C5C" w:rsidRPr="00C81038" w:rsidRDefault="00CB2E3E" w:rsidP="00FF28FD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Evaluation des compétences et objectifs de progrès</w:t>
      </w:r>
    </w:p>
    <w:p w14:paraId="5A0071EF" w14:textId="7A4ACAD2" w:rsidR="006E2B97" w:rsidRPr="00FF28FD" w:rsidRDefault="006E2B97" w:rsidP="00FF28FD">
      <w:pPr>
        <w:rPr>
          <w:sz w:val="14"/>
        </w:rPr>
      </w:pP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3832"/>
      </w:tblGrid>
      <w:tr w:rsidR="00C81038" w:rsidRPr="00C33B77" w14:paraId="23F375C3" w14:textId="77777777" w:rsidTr="00B1050E">
        <w:trPr>
          <w:trHeight w:val="539"/>
          <w:tblHeader/>
          <w:jc w:val="center"/>
        </w:trPr>
        <w:tc>
          <w:tcPr>
            <w:tcW w:w="10773" w:type="dxa"/>
            <w:gridSpan w:val="4"/>
            <w:vAlign w:val="center"/>
          </w:tcPr>
          <w:p w14:paraId="5D77FE2C" w14:textId="2253C98F" w:rsidR="00C81038" w:rsidRDefault="000D15EB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25765147" wp14:editId="5E90D97E">
                  <wp:simplePos x="0" y="0"/>
                  <wp:positionH relativeFrom="column">
                    <wp:posOffset>6209030</wp:posOffset>
                  </wp:positionH>
                  <wp:positionV relativeFrom="paragraph">
                    <wp:posOffset>14605</wp:posOffset>
                  </wp:positionV>
                  <wp:extent cx="566420" cy="556260"/>
                  <wp:effectExtent l="0" t="0" r="508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 rotWithShape="1">
                          <a:blip r:embed="rId7"/>
                          <a:srcRect l="5708" t="3311" r="-1" b="1"/>
                          <a:stretch/>
                        </pic:blipFill>
                        <pic:spPr bwMode="auto">
                          <a:xfrm>
                            <a:off x="0" y="0"/>
                            <a:ext cx="566420" cy="55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1EC93EBD" wp14:editId="7071D458">
                  <wp:simplePos x="0" y="0"/>
                  <wp:positionH relativeFrom="column">
                    <wp:posOffset>4406900</wp:posOffset>
                  </wp:positionH>
                  <wp:positionV relativeFrom="paragraph">
                    <wp:posOffset>0</wp:posOffset>
                  </wp:positionV>
                  <wp:extent cx="586800" cy="576000"/>
                  <wp:effectExtent l="0" t="0" r="381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1106A7FE" wp14:editId="46B59457">
                  <wp:simplePos x="0" y="0"/>
                  <wp:positionH relativeFrom="column">
                    <wp:posOffset>2376170</wp:posOffset>
                  </wp:positionH>
                  <wp:positionV relativeFrom="page">
                    <wp:posOffset>0</wp:posOffset>
                  </wp:positionV>
                  <wp:extent cx="608400" cy="561600"/>
                  <wp:effectExtent l="0" t="0" r="127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7FEF72D" wp14:editId="3B5D66D2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-3810</wp:posOffset>
                  </wp:positionV>
                  <wp:extent cx="570230" cy="591185"/>
                  <wp:effectExtent l="0" t="0" r="1270" b="0"/>
                  <wp:wrapNone/>
                  <wp:docPr id="18" name="Image 18" descr="Une image contenant piscine à bal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piscine à balles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EB5F3" w14:textId="77777777" w:rsidR="00C81038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</w:p>
          <w:p w14:paraId="4F770E8F" w14:textId="77777777" w:rsidR="00C81038" w:rsidRPr="00296786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296786">
              <w:rPr>
                <w:rFonts w:ascii="Segoe UI Emoji" w:hAnsi="Segoe UI Emoji" w:cs="Segoe UI Emoji"/>
                <w:sz w:val="15"/>
                <w:szCs w:val="15"/>
              </w:rPr>
              <w:t>Autonome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    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                      </w:t>
            </w:r>
            <w:r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Sait faire avec de l’aide</w:t>
            </w:r>
            <w:r w:rsidRPr="00296786"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               </w:t>
            </w:r>
            <w:r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 xml:space="preserve">Souhaite apprendre à faire                                  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Ne souhaite pas faire</w:t>
            </w:r>
          </w:p>
          <w:p w14:paraId="57E915BA" w14:textId="77777777" w:rsidR="00C81038" w:rsidRPr="009F4808" w:rsidRDefault="00C81038" w:rsidP="00B1050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050E" w:rsidRPr="00C33B77" w14:paraId="047D41A0" w14:textId="77777777" w:rsidTr="006403AE">
        <w:trPr>
          <w:trHeight w:val="539"/>
          <w:tblHeader/>
          <w:jc w:val="center"/>
        </w:trPr>
        <w:tc>
          <w:tcPr>
            <w:tcW w:w="4957" w:type="dxa"/>
            <w:vAlign w:val="center"/>
          </w:tcPr>
          <w:p w14:paraId="1C8E72DB" w14:textId="77777777" w:rsidR="00B1050E" w:rsidRPr="00063830" w:rsidRDefault="00B1050E" w:rsidP="00B1050E">
            <w:pPr>
              <w:ind w:left="-142" w:firstLine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14:paraId="1FD8EE23" w14:textId="13D82F2A" w:rsidR="00B1050E" w:rsidRPr="00063830" w:rsidRDefault="00B1050E" w:rsidP="008451E3">
            <w:pPr>
              <w:spacing w:line="221" w:lineRule="auto"/>
              <w:ind w:left="-114" w:right="-10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03AE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Point de vue du salarié</w:t>
            </w:r>
          </w:p>
        </w:tc>
        <w:tc>
          <w:tcPr>
            <w:tcW w:w="992" w:type="dxa"/>
            <w:shd w:val="clear" w:color="auto" w:fill="17365D" w:themeFill="text2" w:themeFillShade="BF"/>
            <w:vAlign w:val="center"/>
          </w:tcPr>
          <w:p w14:paraId="60347F7E" w14:textId="67961C4C" w:rsidR="00B1050E" w:rsidRPr="00063830" w:rsidRDefault="00B1050E" w:rsidP="008451E3">
            <w:pPr>
              <w:tabs>
                <w:tab w:val="left" w:pos="887"/>
              </w:tabs>
              <w:spacing w:line="22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Point de vue du dirigeant</w:t>
            </w:r>
          </w:p>
        </w:tc>
        <w:tc>
          <w:tcPr>
            <w:tcW w:w="3832" w:type="dxa"/>
            <w:vAlign w:val="center"/>
          </w:tcPr>
          <w:p w14:paraId="4CE190CF" w14:textId="04C878BD" w:rsidR="00B1050E" w:rsidRPr="00B1050E" w:rsidRDefault="00B1050E" w:rsidP="00B1050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Observations</w:t>
            </w:r>
          </w:p>
        </w:tc>
      </w:tr>
      <w:tr w:rsidR="00B1050E" w:rsidRPr="00C33B77" w14:paraId="125770FC" w14:textId="77777777" w:rsidTr="006A0A23">
        <w:trPr>
          <w:trHeight w:val="274"/>
          <w:jc w:val="center"/>
        </w:trPr>
        <w:tc>
          <w:tcPr>
            <w:tcW w:w="10773" w:type="dxa"/>
            <w:gridSpan w:val="4"/>
            <w:shd w:val="clear" w:color="auto" w:fill="C9BCA5"/>
            <w:vAlign w:val="center"/>
          </w:tcPr>
          <w:p w14:paraId="70F56CAF" w14:textId="772F16D7" w:rsidR="00B1050E" w:rsidRPr="00E74E1F" w:rsidRDefault="00B1050E" w:rsidP="00B1050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A0A23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Compétences - Activités : </w:t>
            </w:r>
            <w:r w:rsidR="006A0A23" w:rsidRPr="006A0A23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Management</w:t>
            </w:r>
          </w:p>
        </w:tc>
      </w:tr>
      <w:tr w:rsidR="00243258" w:rsidRPr="00C33B77" w14:paraId="544555BF" w14:textId="77777777" w:rsidTr="00F02ABC">
        <w:trPr>
          <w:trHeight w:val="700"/>
          <w:jc w:val="center"/>
        </w:trPr>
        <w:tc>
          <w:tcPr>
            <w:tcW w:w="4957" w:type="dxa"/>
            <w:vAlign w:val="center"/>
          </w:tcPr>
          <w:p w14:paraId="685793F2" w14:textId="6C375582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Être « animateur » de l’équipe, faciliter la cohésion, anticiper les conflits</w:t>
            </w:r>
          </w:p>
        </w:tc>
        <w:tc>
          <w:tcPr>
            <w:tcW w:w="992" w:type="dxa"/>
            <w:vAlign w:val="center"/>
          </w:tcPr>
          <w:p w14:paraId="02D3A8B9" w14:textId="30EF8C4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C73B6" w14:textId="76526D3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D3E2604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75BAA92B" w14:textId="77777777" w:rsidTr="006A0A23">
        <w:trPr>
          <w:trHeight w:val="682"/>
          <w:jc w:val="center"/>
        </w:trPr>
        <w:tc>
          <w:tcPr>
            <w:tcW w:w="4957" w:type="dxa"/>
            <w:vAlign w:val="center"/>
          </w:tcPr>
          <w:p w14:paraId="2F3A681D" w14:textId="372CDEE5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Être force de proposition auprès du dirigeant pour l’organisation des différents postes</w:t>
            </w:r>
          </w:p>
        </w:tc>
        <w:tc>
          <w:tcPr>
            <w:tcW w:w="992" w:type="dxa"/>
            <w:vAlign w:val="center"/>
          </w:tcPr>
          <w:p w14:paraId="6EB8F221" w14:textId="735C70EB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DD4C6" w14:textId="5334F04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1488247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0FC88671" w14:textId="77777777" w:rsidTr="006A0A23">
        <w:trPr>
          <w:trHeight w:val="705"/>
          <w:jc w:val="center"/>
        </w:trPr>
        <w:tc>
          <w:tcPr>
            <w:tcW w:w="4957" w:type="dxa"/>
            <w:vAlign w:val="center"/>
          </w:tcPr>
          <w:p w14:paraId="248D2050" w14:textId="5DFE20B9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Donner les consignes de travail en facilitant la prise d’initiative et la responsabilisation</w:t>
            </w:r>
          </w:p>
        </w:tc>
        <w:tc>
          <w:tcPr>
            <w:tcW w:w="992" w:type="dxa"/>
            <w:vAlign w:val="center"/>
          </w:tcPr>
          <w:p w14:paraId="551D6FEF" w14:textId="3C64DB10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BF99D" w14:textId="30F2EC93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7D05E8F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5604C53" w14:textId="77777777" w:rsidTr="00243258">
        <w:trPr>
          <w:trHeight w:val="615"/>
          <w:jc w:val="center"/>
        </w:trPr>
        <w:tc>
          <w:tcPr>
            <w:tcW w:w="4957" w:type="dxa"/>
            <w:vAlign w:val="center"/>
          </w:tcPr>
          <w:p w14:paraId="53A63F4A" w14:textId="2651FEAC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Veiller à ce que l’équipe respecte les règles d’hygiène, de postures de travail et de sécurité (être exemplaire)</w:t>
            </w:r>
          </w:p>
        </w:tc>
        <w:tc>
          <w:tcPr>
            <w:tcW w:w="992" w:type="dxa"/>
            <w:vAlign w:val="center"/>
          </w:tcPr>
          <w:p w14:paraId="2BD6CF3A" w14:textId="0434B9AD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D8B9A3" w14:textId="726A84E3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DC68EC8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3F3737F0" w14:textId="77777777" w:rsidTr="006A0A23">
        <w:trPr>
          <w:trHeight w:val="628"/>
          <w:jc w:val="center"/>
        </w:trPr>
        <w:tc>
          <w:tcPr>
            <w:tcW w:w="4957" w:type="dxa"/>
            <w:vAlign w:val="center"/>
          </w:tcPr>
          <w:p w14:paraId="2A0452E7" w14:textId="5C55BAC7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Adopter une pédagogie adaptée à chaque personne pour transmettre son savoir</w:t>
            </w:r>
          </w:p>
        </w:tc>
        <w:tc>
          <w:tcPr>
            <w:tcW w:w="992" w:type="dxa"/>
            <w:vAlign w:val="center"/>
          </w:tcPr>
          <w:p w14:paraId="02ED3CAA" w14:textId="75C3D28C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D09F1" w14:textId="7B78EF39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66F8467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5AFFC942" w14:textId="77777777" w:rsidTr="00697B61">
        <w:trPr>
          <w:trHeight w:val="706"/>
          <w:jc w:val="center"/>
        </w:trPr>
        <w:tc>
          <w:tcPr>
            <w:tcW w:w="4957" w:type="dxa"/>
            <w:vAlign w:val="center"/>
          </w:tcPr>
          <w:p w14:paraId="0C9E1790" w14:textId="7CA69EFE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Être à l’écoute des talents et potentiels des personnes de l’équipe pour les valoriser au mieux</w:t>
            </w:r>
          </w:p>
        </w:tc>
        <w:tc>
          <w:tcPr>
            <w:tcW w:w="992" w:type="dxa"/>
            <w:vAlign w:val="center"/>
          </w:tcPr>
          <w:p w14:paraId="27FAA078" w14:textId="7471479B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AD510" w14:textId="697E5A29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ADAE7EA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3776113" w14:textId="77777777" w:rsidTr="00697B61">
        <w:trPr>
          <w:trHeight w:val="702"/>
          <w:jc w:val="center"/>
        </w:trPr>
        <w:tc>
          <w:tcPr>
            <w:tcW w:w="4957" w:type="dxa"/>
            <w:vAlign w:val="center"/>
          </w:tcPr>
          <w:p w14:paraId="7582AAF7" w14:textId="0C6F358D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Manager son équipe en cohérence avec la vision du/ de la chef(</w:t>
            </w:r>
            <w:proofErr w:type="spellStart"/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fe</w:t>
            </w:r>
            <w:proofErr w:type="spellEnd"/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) d’entreprise et ses valeurs</w:t>
            </w:r>
          </w:p>
        </w:tc>
        <w:tc>
          <w:tcPr>
            <w:tcW w:w="992" w:type="dxa"/>
            <w:vAlign w:val="center"/>
          </w:tcPr>
          <w:p w14:paraId="30E5BEBE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33FFC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53B64B66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33AB4EA" w14:textId="77777777" w:rsidTr="00697B61">
        <w:trPr>
          <w:trHeight w:val="697"/>
          <w:jc w:val="center"/>
        </w:trPr>
        <w:tc>
          <w:tcPr>
            <w:tcW w:w="4957" w:type="dxa"/>
            <w:vAlign w:val="center"/>
          </w:tcPr>
          <w:p w14:paraId="775FE858" w14:textId="228310AD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Accompagner les membres de son équipe à trouver la    méthode de travail la plus efficace/performante</w:t>
            </w:r>
          </w:p>
        </w:tc>
        <w:tc>
          <w:tcPr>
            <w:tcW w:w="992" w:type="dxa"/>
            <w:vAlign w:val="center"/>
          </w:tcPr>
          <w:p w14:paraId="356160DF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CE09E0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F12119F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21D5D20C" w14:textId="77777777" w:rsidTr="00243258">
        <w:trPr>
          <w:trHeight w:val="563"/>
          <w:jc w:val="center"/>
        </w:trPr>
        <w:tc>
          <w:tcPr>
            <w:tcW w:w="4957" w:type="dxa"/>
            <w:vAlign w:val="center"/>
          </w:tcPr>
          <w:p w14:paraId="1E17F99C" w14:textId="3A49F85D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Optimiser l’organisation pour faciliter le travail de l’équipe et gagner en performance</w:t>
            </w:r>
          </w:p>
        </w:tc>
        <w:tc>
          <w:tcPr>
            <w:tcW w:w="992" w:type="dxa"/>
            <w:vAlign w:val="center"/>
          </w:tcPr>
          <w:p w14:paraId="18CF87B0" w14:textId="38D5042A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53AFF" w14:textId="2F55CBDC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62F174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3B557ADE" w14:textId="77777777" w:rsidTr="00243258">
        <w:trPr>
          <w:trHeight w:val="539"/>
          <w:jc w:val="center"/>
        </w:trPr>
        <w:tc>
          <w:tcPr>
            <w:tcW w:w="4957" w:type="dxa"/>
            <w:vAlign w:val="center"/>
          </w:tcPr>
          <w:p w14:paraId="37BE0A81" w14:textId="37BD467B" w:rsidR="00243258" w:rsidRPr="006A0A23" w:rsidRDefault="006A0A23" w:rsidP="006A0A23">
            <w:pPr>
              <w:pStyle w:val="Paragraphedeliste"/>
              <w:numPr>
                <w:ilvl w:val="0"/>
                <w:numId w:val="9"/>
              </w:numPr>
              <w:ind w:left="306" w:hanging="306"/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</w:pPr>
            <w:r w:rsidRPr="006A0A23">
              <w:rPr>
                <w:rFonts w:asciiTheme="majorHAnsi" w:hAnsiTheme="majorHAnsi" w:cstheme="majorHAnsi"/>
                <w:color w:val="000000" w:themeColor="text1"/>
                <w:spacing w:val="-4"/>
                <w:sz w:val="21"/>
                <w:szCs w:val="21"/>
              </w:rPr>
              <w:t>Maîtriser la conduite des entretiens de management (individuel, professionnel, recadrage, félicitations, remotivation…)</w:t>
            </w:r>
          </w:p>
        </w:tc>
        <w:tc>
          <w:tcPr>
            <w:tcW w:w="992" w:type="dxa"/>
            <w:vAlign w:val="center"/>
          </w:tcPr>
          <w:p w14:paraId="10A5C983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0677A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42144B3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4D1B626D" w14:textId="77777777" w:rsidTr="00243258">
        <w:trPr>
          <w:trHeight w:val="562"/>
          <w:jc w:val="center"/>
        </w:trPr>
        <w:tc>
          <w:tcPr>
            <w:tcW w:w="4957" w:type="dxa"/>
            <w:vAlign w:val="center"/>
          </w:tcPr>
          <w:p w14:paraId="0418283C" w14:textId="600FD028" w:rsidR="00243258" w:rsidRPr="006A0A23" w:rsidRDefault="00243258" w:rsidP="006A0A23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CC2AE3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61CF0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45E34C6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050E" w:rsidRPr="00C33B77" w14:paraId="7E4874F7" w14:textId="77777777" w:rsidTr="00F02ABC">
        <w:trPr>
          <w:trHeight w:val="242"/>
          <w:jc w:val="center"/>
        </w:trPr>
        <w:tc>
          <w:tcPr>
            <w:tcW w:w="10773" w:type="dxa"/>
            <w:gridSpan w:val="4"/>
            <w:shd w:val="clear" w:color="auto" w:fill="C9BCA5"/>
            <w:vAlign w:val="center"/>
          </w:tcPr>
          <w:p w14:paraId="75594F69" w14:textId="5CC57873" w:rsidR="00B1050E" w:rsidRPr="00815005" w:rsidRDefault="00B1050E" w:rsidP="00B1050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5005">
              <w:rPr>
                <w:rFonts w:asciiTheme="majorHAnsi" w:hAnsiTheme="majorHAnsi" w:cstheme="majorHAnsi"/>
                <w:b/>
                <w:sz w:val="22"/>
                <w:szCs w:val="22"/>
              </w:rPr>
              <w:t>Compétences - Activités : Transversales</w:t>
            </w:r>
          </w:p>
        </w:tc>
      </w:tr>
      <w:tr w:rsidR="0083549F" w:rsidRPr="00C33B77" w14:paraId="5374B466" w14:textId="77777777" w:rsidTr="00335E69">
        <w:trPr>
          <w:trHeight w:val="482"/>
          <w:jc w:val="center"/>
        </w:trPr>
        <w:tc>
          <w:tcPr>
            <w:tcW w:w="4957" w:type="dxa"/>
            <w:vAlign w:val="center"/>
          </w:tcPr>
          <w:p w14:paraId="4FED37D3" w14:textId="0F29C6D1" w:rsidR="0083549F" w:rsidRPr="00243258" w:rsidRDefault="0083549F" w:rsidP="00FB099A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Respecter les autres (collègues, clients, chef d’entreprise…)</w:t>
            </w:r>
          </w:p>
        </w:tc>
        <w:tc>
          <w:tcPr>
            <w:tcW w:w="992" w:type="dxa"/>
            <w:vAlign w:val="center"/>
          </w:tcPr>
          <w:p w14:paraId="5A836A59" w14:textId="46741496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3CA38" w14:textId="097A7F28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6C1CA25" w14:textId="77777777" w:rsidR="0083549F" w:rsidRPr="00C33B77" w:rsidRDefault="0083549F" w:rsidP="008354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49F" w:rsidRPr="00C33B77" w14:paraId="4D9A209F" w14:textId="77777777" w:rsidTr="00CB76CB">
        <w:trPr>
          <w:trHeight w:val="632"/>
          <w:jc w:val="center"/>
        </w:trPr>
        <w:tc>
          <w:tcPr>
            <w:tcW w:w="4957" w:type="dxa"/>
            <w:vAlign w:val="center"/>
          </w:tcPr>
          <w:p w14:paraId="636ACA0D" w14:textId="7BB2E982" w:rsidR="0083549F" w:rsidRPr="00815005" w:rsidRDefault="0083549F" w:rsidP="00FB099A">
            <w:pPr>
              <w:pStyle w:val="Paragraphedeliste"/>
              <w:numPr>
                <w:ilvl w:val="0"/>
                <w:numId w:val="10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Organiser son travail en fonction des priorités et des délais</w:t>
            </w:r>
          </w:p>
        </w:tc>
        <w:tc>
          <w:tcPr>
            <w:tcW w:w="992" w:type="dxa"/>
            <w:vAlign w:val="center"/>
          </w:tcPr>
          <w:p w14:paraId="12D649FD" w14:textId="3097B128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A7" w14:textId="3B6CD8E7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F037D1" w14:textId="77777777" w:rsidR="0083549F" w:rsidRPr="00C33B77" w:rsidRDefault="0083549F" w:rsidP="008354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49F" w:rsidRPr="00C33B77" w14:paraId="27A4B97B" w14:textId="77777777" w:rsidTr="002B036D">
        <w:trPr>
          <w:trHeight w:val="623"/>
          <w:jc w:val="center"/>
        </w:trPr>
        <w:tc>
          <w:tcPr>
            <w:tcW w:w="4957" w:type="dxa"/>
            <w:vAlign w:val="center"/>
          </w:tcPr>
          <w:p w14:paraId="2E511133" w14:textId="17AB86E6" w:rsidR="0083549F" w:rsidRPr="00FB099A" w:rsidRDefault="00FB099A" w:rsidP="00FB099A">
            <w:pPr>
              <w:pStyle w:val="Paragraphedeliste"/>
              <w:numPr>
                <w:ilvl w:val="0"/>
                <w:numId w:val="10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FB099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Rechercher et assurer la qualité de son travail : travailler avec logique, rigueur et soin</w:t>
            </w:r>
          </w:p>
        </w:tc>
        <w:tc>
          <w:tcPr>
            <w:tcW w:w="992" w:type="dxa"/>
            <w:vAlign w:val="center"/>
          </w:tcPr>
          <w:p w14:paraId="770DAA3D" w14:textId="77777777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8E8C2" w14:textId="77777777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0F07A3" w14:textId="77777777" w:rsidR="0083549F" w:rsidRPr="00C33B77" w:rsidRDefault="0083549F" w:rsidP="008354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49F" w:rsidRPr="00C33B77" w14:paraId="519D37EE" w14:textId="77777777" w:rsidTr="00335E69">
        <w:trPr>
          <w:trHeight w:val="476"/>
          <w:jc w:val="center"/>
        </w:trPr>
        <w:tc>
          <w:tcPr>
            <w:tcW w:w="4957" w:type="dxa"/>
            <w:vAlign w:val="center"/>
          </w:tcPr>
          <w:p w14:paraId="382C8473" w14:textId="49246021" w:rsidR="0083549F" w:rsidRPr="00815005" w:rsidRDefault="0043791E" w:rsidP="00FB099A">
            <w:pPr>
              <w:pStyle w:val="Paragraphedeliste"/>
              <w:numPr>
                <w:ilvl w:val="0"/>
                <w:numId w:val="10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un accueil physi</w:t>
            </w:r>
            <w:r w:rsidR="00A42C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que et téléphonique de qualité</w:t>
            </w:r>
          </w:p>
        </w:tc>
        <w:tc>
          <w:tcPr>
            <w:tcW w:w="992" w:type="dxa"/>
            <w:vAlign w:val="center"/>
          </w:tcPr>
          <w:p w14:paraId="1EE1F9BC" w14:textId="77777777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365F7C" w14:textId="77777777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6637C1D" w14:textId="77777777" w:rsidR="0083549F" w:rsidRPr="00C33B77" w:rsidRDefault="0083549F" w:rsidP="008354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49F" w:rsidRPr="00C33B77" w14:paraId="735AEB4E" w14:textId="77777777" w:rsidTr="0001268D">
        <w:trPr>
          <w:trHeight w:val="70"/>
          <w:jc w:val="center"/>
        </w:trPr>
        <w:tc>
          <w:tcPr>
            <w:tcW w:w="4957" w:type="dxa"/>
            <w:vAlign w:val="center"/>
          </w:tcPr>
          <w:p w14:paraId="0631FF54" w14:textId="0F7077AF" w:rsidR="0083549F" w:rsidRPr="00815005" w:rsidRDefault="0083549F" w:rsidP="00FB099A">
            <w:pPr>
              <w:pStyle w:val="Paragraphedeliste"/>
              <w:numPr>
                <w:ilvl w:val="0"/>
                <w:numId w:val="10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Respecter </w:t>
            </w:r>
            <w:r w:rsidR="00A42C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la confidentialité et le secret professionnel</w:t>
            </w:r>
          </w:p>
        </w:tc>
        <w:tc>
          <w:tcPr>
            <w:tcW w:w="992" w:type="dxa"/>
            <w:vAlign w:val="center"/>
          </w:tcPr>
          <w:p w14:paraId="471CE0B4" w14:textId="2F1AC22B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53328" w14:textId="59C9F8AC" w:rsidR="0083549F" w:rsidRPr="00C33B77" w:rsidRDefault="0083549F" w:rsidP="0083549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8E8503D" w14:textId="77777777" w:rsidR="0083549F" w:rsidRPr="00C33B77" w:rsidRDefault="0083549F" w:rsidP="008354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B77FFA5" w14:textId="3E651E68" w:rsidR="00FF28FD" w:rsidRPr="00E74E1F" w:rsidRDefault="00FF28FD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Plan de progrès</w:t>
      </w:r>
    </w:p>
    <w:p w14:paraId="3597166A" w14:textId="77777777" w:rsidR="00FF28FD" w:rsidRPr="00251127" w:rsidRDefault="00FF28FD" w:rsidP="00FF28FD">
      <w:pPr>
        <w:ind w:left="-284"/>
        <w:rPr>
          <w:rFonts w:asciiTheme="majorHAnsi" w:hAnsiTheme="majorHAnsi" w:cstheme="majorHAns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820"/>
        <w:gridCol w:w="1842"/>
      </w:tblGrid>
      <w:tr w:rsidR="00C26B72" w:rsidRPr="00C33B77" w14:paraId="601B8BD2" w14:textId="77777777" w:rsidTr="00EB108C">
        <w:trPr>
          <w:trHeight w:val="302"/>
          <w:jc w:val="center"/>
        </w:trPr>
        <w:tc>
          <w:tcPr>
            <w:tcW w:w="4106" w:type="dxa"/>
            <w:shd w:val="clear" w:color="auto" w:fill="DBE5F1"/>
            <w:vAlign w:val="center"/>
          </w:tcPr>
          <w:p w14:paraId="0043A033" w14:textId="7C3FB1E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Objectif</w:t>
            </w:r>
            <w:r w:rsidR="00815005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s</w:t>
            </w: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de progrès</w:t>
            </w:r>
          </w:p>
        </w:tc>
        <w:tc>
          <w:tcPr>
            <w:tcW w:w="4820" w:type="dxa"/>
            <w:shd w:val="clear" w:color="auto" w:fill="DBE5F1"/>
            <w:vAlign w:val="center"/>
          </w:tcPr>
          <w:p w14:paraId="3D658724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Moyens à mettre en œuvre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7AFE35E9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Délai</w:t>
            </w:r>
          </w:p>
        </w:tc>
      </w:tr>
      <w:tr w:rsidR="00C26B72" w:rsidRPr="00C33B77" w14:paraId="5302B798" w14:textId="77777777" w:rsidTr="00585E83">
        <w:trPr>
          <w:trHeight w:val="884"/>
          <w:jc w:val="center"/>
        </w:trPr>
        <w:tc>
          <w:tcPr>
            <w:tcW w:w="4106" w:type="dxa"/>
          </w:tcPr>
          <w:p w14:paraId="1BCFE9EF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124E25DB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5B0F0698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6A7CCC5C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50B8C8C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  <w:tr w:rsidR="00C26B72" w:rsidRPr="00C33B77" w14:paraId="2C5B40F9" w14:textId="77777777" w:rsidTr="00C26B72">
        <w:trPr>
          <w:trHeight w:val="993"/>
          <w:jc w:val="center"/>
        </w:trPr>
        <w:tc>
          <w:tcPr>
            <w:tcW w:w="4106" w:type="dxa"/>
          </w:tcPr>
          <w:p w14:paraId="2A4A19A9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77C7414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321F6B2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7A5E797A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567340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</w:tbl>
    <w:p w14:paraId="1D98F207" w14:textId="77777777" w:rsidR="006603EC" w:rsidRPr="00251127" w:rsidRDefault="006603EC">
      <w:pPr>
        <w:rPr>
          <w:rFonts w:asciiTheme="majorHAnsi" w:hAnsiTheme="majorHAnsi" w:cstheme="majorHAnsi"/>
          <w:sz w:val="10"/>
          <w:szCs w:val="10"/>
        </w:rPr>
      </w:pPr>
    </w:p>
    <w:p w14:paraId="1D3A7652" w14:textId="3278CCF0" w:rsidR="001566B3" w:rsidRPr="00E74E1F" w:rsidRDefault="006603EC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Synthèse </w:t>
      </w:r>
      <w:r w:rsidR="008F4975" w:rsidRPr="00E74E1F">
        <w:rPr>
          <w:rFonts w:asciiTheme="majorHAnsi" w:hAnsiTheme="majorHAnsi" w:cstheme="majorHAnsi"/>
          <w:sz w:val="26"/>
          <w:szCs w:val="26"/>
          <w:lang w:val="fr-FR"/>
        </w:rPr>
        <w:t>MATERIEL</w:t>
      </w: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 et </w:t>
      </w:r>
      <w:r w:rsidR="00B7387F" w:rsidRPr="00E74E1F">
        <w:rPr>
          <w:rFonts w:asciiTheme="majorHAnsi" w:hAnsiTheme="majorHAnsi" w:cstheme="majorHAnsi"/>
          <w:sz w:val="26"/>
          <w:szCs w:val="26"/>
          <w:lang w:val="fr-FR"/>
        </w:rPr>
        <w:t>INSTALLATIONS</w:t>
      </w:r>
    </w:p>
    <w:p w14:paraId="0AA5F18B" w14:textId="77777777" w:rsidR="006603EC" w:rsidRPr="00815005" w:rsidRDefault="006603EC">
      <w:pPr>
        <w:rPr>
          <w:rFonts w:asciiTheme="majorHAnsi" w:hAnsiTheme="majorHAnsi" w:cstheme="majorHAnsi"/>
          <w:sz w:val="6"/>
          <w:szCs w:val="6"/>
        </w:rPr>
      </w:pPr>
    </w:p>
    <w:p w14:paraId="06EB1E86" w14:textId="417D2E8E" w:rsidR="006603EC" w:rsidRPr="00815005" w:rsidRDefault="00251127">
      <w:pPr>
        <w:rPr>
          <w:rFonts w:asciiTheme="majorHAnsi" w:hAnsiTheme="majorHAnsi" w:cstheme="majorHAnsi"/>
          <w:sz w:val="21"/>
          <w:szCs w:val="21"/>
        </w:rPr>
      </w:pPr>
      <w:r w:rsidRPr="00815005">
        <w:rPr>
          <w:rFonts w:asciiTheme="majorHAnsi" w:hAnsiTheme="majorHAnsi" w:cstheme="majorHAnsi"/>
          <w:sz w:val="21"/>
          <w:szCs w:val="21"/>
        </w:rPr>
        <w:t>Pour</w:t>
      </w:r>
      <w:r w:rsidR="00FF61FC">
        <w:rPr>
          <w:rFonts w:asciiTheme="majorHAnsi" w:hAnsiTheme="majorHAnsi" w:cstheme="majorHAnsi"/>
          <w:sz w:val="21"/>
          <w:szCs w:val="21"/>
        </w:rPr>
        <w:t xml:space="preserve"> </w:t>
      </w:r>
      <w:r w:rsidRPr="00815005">
        <w:rPr>
          <w:rFonts w:asciiTheme="majorHAnsi" w:hAnsiTheme="majorHAnsi" w:cstheme="majorHAnsi"/>
          <w:sz w:val="21"/>
          <w:szCs w:val="21"/>
        </w:rPr>
        <w:t>travailler</w:t>
      </w:r>
      <w:r w:rsidR="00FF61FC">
        <w:rPr>
          <w:rFonts w:asciiTheme="majorHAnsi" w:hAnsiTheme="majorHAnsi" w:cstheme="majorHAnsi"/>
          <w:sz w:val="21"/>
          <w:szCs w:val="21"/>
        </w:rPr>
        <w:t xml:space="preserve"> encore mieux,</w:t>
      </w:r>
      <w:r w:rsidRPr="00815005">
        <w:rPr>
          <w:rFonts w:asciiTheme="majorHAnsi" w:hAnsiTheme="majorHAnsi" w:cstheme="majorHAnsi"/>
          <w:sz w:val="21"/>
          <w:szCs w:val="21"/>
        </w:rPr>
        <w:t xml:space="preserve"> il faudrait :</w:t>
      </w:r>
    </w:p>
    <w:p w14:paraId="08F7093A" w14:textId="77777777" w:rsidR="00251127" w:rsidRPr="00251127" w:rsidRDefault="00251127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2929"/>
        <w:gridCol w:w="2930"/>
        <w:gridCol w:w="2930"/>
      </w:tblGrid>
      <w:tr w:rsidR="00251127" w14:paraId="10D0BFFA" w14:textId="77777777" w:rsidTr="00EB108C">
        <w:trPr>
          <w:trHeight w:val="765"/>
        </w:trPr>
        <w:tc>
          <w:tcPr>
            <w:tcW w:w="1985" w:type="dxa"/>
            <w:shd w:val="clear" w:color="auto" w:fill="DBE5F1"/>
            <w:vAlign w:val="center"/>
          </w:tcPr>
          <w:p w14:paraId="51CBDDC5" w14:textId="446A7FAB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AMELIORER</w:t>
            </w:r>
          </w:p>
        </w:tc>
        <w:tc>
          <w:tcPr>
            <w:tcW w:w="2929" w:type="dxa"/>
          </w:tcPr>
          <w:p w14:paraId="1507AC3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626708D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5CBA6F5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1C9D3586" w14:textId="77777777" w:rsidTr="00EB108C">
        <w:trPr>
          <w:trHeight w:val="689"/>
        </w:trPr>
        <w:tc>
          <w:tcPr>
            <w:tcW w:w="1985" w:type="dxa"/>
            <w:shd w:val="clear" w:color="auto" w:fill="DBE5F1"/>
            <w:vAlign w:val="center"/>
          </w:tcPr>
          <w:p w14:paraId="33618B6D" w14:textId="373D5228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AVOIR</w:t>
            </w:r>
          </w:p>
        </w:tc>
        <w:tc>
          <w:tcPr>
            <w:tcW w:w="2929" w:type="dxa"/>
          </w:tcPr>
          <w:p w14:paraId="402E918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55914247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40A8890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27727AE7" w14:textId="77777777" w:rsidTr="00EB108C">
        <w:trPr>
          <w:trHeight w:val="711"/>
        </w:trPr>
        <w:tc>
          <w:tcPr>
            <w:tcW w:w="1985" w:type="dxa"/>
            <w:shd w:val="clear" w:color="auto" w:fill="DBE5F1"/>
            <w:vAlign w:val="center"/>
          </w:tcPr>
          <w:p w14:paraId="561B0BB4" w14:textId="6C7B3D37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APPRENDRE A </w:t>
            </w:r>
            <w:r w:rsidR="00E4225A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MIEUX </w:t>
            </w:r>
            <w:r w:rsidR="007E39B1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MAITRISER</w:t>
            </w:r>
          </w:p>
        </w:tc>
        <w:tc>
          <w:tcPr>
            <w:tcW w:w="2929" w:type="dxa"/>
          </w:tcPr>
          <w:p w14:paraId="669CD0CE" w14:textId="1E9E5C24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9035590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7FF65046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948679" w14:textId="77777777" w:rsidR="00251127" w:rsidRPr="00251127" w:rsidRDefault="00251127">
      <w:pPr>
        <w:rPr>
          <w:rFonts w:asciiTheme="majorHAnsi" w:hAnsiTheme="majorHAnsi" w:cstheme="majorHAnsi"/>
          <w:sz w:val="12"/>
          <w:szCs w:val="12"/>
        </w:rPr>
      </w:pPr>
    </w:p>
    <w:p w14:paraId="7C3A4B5C" w14:textId="14F77D24" w:rsidR="00DE7A35" w:rsidRPr="00815005" w:rsidRDefault="00DE7A35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815005">
        <w:rPr>
          <w:rFonts w:asciiTheme="majorHAnsi" w:hAnsiTheme="majorHAnsi" w:cstheme="majorHAnsi"/>
          <w:sz w:val="26"/>
          <w:szCs w:val="26"/>
          <w:lang w:val="fr-FR"/>
        </w:rPr>
        <w:t xml:space="preserve">CONCLUSION de l’ENTRETIEN </w:t>
      </w:r>
    </w:p>
    <w:p w14:paraId="758895DB" w14:textId="77777777" w:rsidR="00251127" w:rsidRPr="00251127" w:rsidRDefault="00251127" w:rsidP="00251127">
      <w:pPr>
        <w:rPr>
          <w:sz w:val="10"/>
          <w:szCs w:val="10"/>
          <w:lang w:eastAsia="en-US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5557"/>
      </w:tblGrid>
      <w:tr w:rsidR="00DE7A35" w:rsidRPr="00C33B77" w14:paraId="7601F20F" w14:textId="77777777" w:rsidTr="00FF60C4">
        <w:trPr>
          <w:cantSplit/>
          <w:trHeight w:hRule="exact" w:val="30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</w:tcPr>
          <w:p w14:paraId="636A09AC" w14:textId="77777777" w:rsidR="00DE7A35" w:rsidRPr="00815005" w:rsidRDefault="00DE7A35" w:rsidP="00FF60C4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Observations</w:t>
            </w:r>
          </w:p>
        </w:tc>
      </w:tr>
      <w:tr w:rsidR="00DE7A35" w:rsidRPr="00C33B77" w14:paraId="3775D0B1" w14:textId="77777777" w:rsidTr="00EB108C">
        <w:trPr>
          <w:trHeight w:hRule="exact" w:val="312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3B01CD7" w14:textId="7059E41E" w:rsidR="00DE7A35" w:rsidRPr="00815005" w:rsidRDefault="00DE7A35" w:rsidP="00FF61FC">
            <w:pPr>
              <w:tabs>
                <w:tab w:val="left" w:pos="540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Collaborateur :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F3374" w14:textId="77777777" w:rsidR="00DE7A35" w:rsidRPr="00815005" w:rsidRDefault="00DE7A35" w:rsidP="00FF61FC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Le Responsable :</w:t>
            </w:r>
          </w:p>
        </w:tc>
      </w:tr>
      <w:tr w:rsidR="00DE7A35" w:rsidRPr="00C33B77" w14:paraId="167C1DCC" w14:textId="77777777" w:rsidTr="00585E83">
        <w:trPr>
          <w:trHeight w:val="1382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6D8A4F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AC56F24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459F4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0FB5F1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7A35" w:rsidRPr="00C33B77" w14:paraId="09E70ECD" w14:textId="77777777" w:rsidTr="00D01234">
        <w:trPr>
          <w:trHeight w:val="995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8FDB2D" w14:textId="3A28F2AF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Date</w:t>
            </w:r>
            <w:r w:rsidR="00C26B72"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261FC48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collaborateur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4181699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B27A726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444627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Date : </w:t>
            </w:r>
          </w:p>
          <w:p w14:paraId="73C5E4C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responsable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</w:tc>
      </w:tr>
    </w:tbl>
    <w:p w14:paraId="002F73DE" w14:textId="77777777" w:rsidR="00DE7A35" w:rsidRPr="00815005" w:rsidRDefault="00DE7A35" w:rsidP="00DE7A35">
      <w:pPr>
        <w:spacing w:before="60" w:after="60"/>
        <w:rPr>
          <w:rFonts w:asciiTheme="majorHAnsi" w:hAnsiTheme="majorHAnsi" w:cstheme="majorHAnsi"/>
          <w:i/>
          <w:sz w:val="22"/>
          <w:szCs w:val="22"/>
        </w:rPr>
      </w:pPr>
      <w:r w:rsidRPr="00815005">
        <w:rPr>
          <w:rFonts w:asciiTheme="majorHAnsi" w:hAnsiTheme="majorHAnsi" w:cstheme="majorHAnsi"/>
          <w:i/>
          <w:sz w:val="22"/>
          <w:szCs w:val="22"/>
        </w:rPr>
        <w:t>Une copie de ce document complété est remise au salarié à l’issue de l’entretien</w:t>
      </w:r>
    </w:p>
    <w:sectPr w:rsidR="00DE7A35" w:rsidRPr="00815005" w:rsidSect="00D70147">
      <w:pgSz w:w="11900" w:h="16840"/>
      <w:pgMar w:top="243" w:right="720" w:bottom="142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90E2" w14:textId="77777777" w:rsidR="0060162E" w:rsidRDefault="0060162E" w:rsidP="00563835">
      <w:r>
        <w:separator/>
      </w:r>
    </w:p>
  </w:endnote>
  <w:endnote w:type="continuationSeparator" w:id="0">
    <w:p w14:paraId="7363981C" w14:textId="77777777" w:rsidR="0060162E" w:rsidRDefault="0060162E" w:rsidP="00563835">
      <w:r>
        <w:continuationSeparator/>
      </w:r>
    </w:p>
  </w:endnote>
  <w:endnote w:type="continuationNotice" w:id="1">
    <w:p w14:paraId="060E382D" w14:textId="77777777" w:rsidR="0060162E" w:rsidRDefault="00601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E4CD" w14:textId="77777777" w:rsidR="0060162E" w:rsidRDefault="0060162E" w:rsidP="00563835">
      <w:r>
        <w:separator/>
      </w:r>
    </w:p>
  </w:footnote>
  <w:footnote w:type="continuationSeparator" w:id="0">
    <w:p w14:paraId="3BCA88B5" w14:textId="77777777" w:rsidR="0060162E" w:rsidRDefault="0060162E" w:rsidP="00563835">
      <w:r>
        <w:continuationSeparator/>
      </w:r>
    </w:p>
  </w:footnote>
  <w:footnote w:type="continuationNotice" w:id="1">
    <w:p w14:paraId="553D3639" w14:textId="77777777" w:rsidR="0060162E" w:rsidRDefault="00601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6B4"/>
    <w:multiLevelType w:val="hybridMultilevel"/>
    <w:tmpl w:val="4C1AEA04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541"/>
    <w:multiLevelType w:val="hybridMultilevel"/>
    <w:tmpl w:val="DE3403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1558"/>
    <w:multiLevelType w:val="hybridMultilevel"/>
    <w:tmpl w:val="008A239C"/>
    <w:lvl w:ilvl="0" w:tplc="487C4A8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1DCB"/>
    <w:multiLevelType w:val="hybridMultilevel"/>
    <w:tmpl w:val="3B7C97B4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93BDA"/>
    <w:multiLevelType w:val="hybridMultilevel"/>
    <w:tmpl w:val="CDE2FB46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72D3"/>
    <w:multiLevelType w:val="hybridMultilevel"/>
    <w:tmpl w:val="8C7CEA4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70C1023"/>
    <w:multiLevelType w:val="hybridMultilevel"/>
    <w:tmpl w:val="737AAC4E"/>
    <w:lvl w:ilvl="0" w:tplc="F40E724E">
      <w:start w:val="1"/>
      <w:numFmt w:val="decimal"/>
      <w:lvlText w:val="%1-"/>
      <w:lvlJc w:val="left"/>
      <w:pPr>
        <w:ind w:left="2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7BE601E0"/>
    <w:multiLevelType w:val="hybridMultilevel"/>
    <w:tmpl w:val="2A84989E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234AA"/>
    <w:multiLevelType w:val="hybridMultilevel"/>
    <w:tmpl w:val="3DC630F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F872C19"/>
    <w:multiLevelType w:val="hybridMultilevel"/>
    <w:tmpl w:val="91E4418E"/>
    <w:lvl w:ilvl="0" w:tplc="482A05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3"/>
    <w:rsid w:val="00002964"/>
    <w:rsid w:val="0001268D"/>
    <w:rsid w:val="00027029"/>
    <w:rsid w:val="000414F8"/>
    <w:rsid w:val="00063830"/>
    <w:rsid w:val="00073C5C"/>
    <w:rsid w:val="00076719"/>
    <w:rsid w:val="00094CF3"/>
    <w:rsid w:val="000A31BB"/>
    <w:rsid w:val="000B45F8"/>
    <w:rsid w:val="000D15EB"/>
    <w:rsid w:val="000E0A2C"/>
    <w:rsid w:val="000E2FFC"/>
    <w:rsid w:val="00115F04"/>
    <w:rsid w:val="00121A0C"/>
    <w:rsid w:val="00150C21"/>
    <w:rsid w:val="00155405"/>
    <w:rsid w:val="001566B3"/>
    <w:rsid w:val="00160552"/>
    <w:rsid w:val="00160D3E"/>
    <w:rsid w:val="00171457"/>
    <w:rsid w:val="001764C7"/>
    <w:rsid w:val="00180179"/>
    <w:rsid w:val="00193ECF"/>
    <w:rsid w:val="001B0961"/>
    <w:rsid w:val="001C2C33"/>
    <w:rsid w:val="001E0D91"/>
    <w:rsid w:val="001F3124"/>
    <w:rsid w:val="00215D2F"/>
    <w:rsid w:val="002171CA"/>
    <w:rsid w:val="002249AE"/>
    <w:rsid w:val="00232439"/>
    <w:rsid w:val="0023298C"/>
    <w:rsid w:val="00240233"/>
    <w:rsid w:val="00243258"/>
    <w:rsid w:val="00251127"/>
    <w:rsid w:val="00257D62"/>
    <w:rsid w:val="00264965"/>
    <w:rsid w:val="002668CE"/>
    <w:rsid w:val="002800AA"/>
    <w:rsid w:val="0028275C"/>
    <w:rsid w:val="00296786"/>
    <w:rsid w:val="002B036D"/>
    <w:rsid w:val="002B5B63"/>
    <w:rsid w:val="002C5BD1"/>
    <w:rsid w:val="002E077C"/>
    <w:rsid w:val="002E1C82"/>
    <w:rsid w:val="002F7368"/>
    <w:rsid w:val="00323FFC"/>
    <w:rsid w:val="00334EC9"/>
    <w:rsid w:val="00335E69"/>
    <w:rsid w:val="00352382"/>
    <w:rsid w:val="00375F92"/>
    <w:rsid w:val="003775E7"/>
    <w:rsid w:val="00386B3B"/>
    <w:rsid w:val="003941B1"/>
    <w:rsid w:val="003A304D"/>
    <w:rsid w:val="003A4C3A"/>
    <w:rsid w:val="003B76F0"/>
    <w:rsid w:val="003E2417"/>
    <w:rsid w:val="003E2F9A"/>
    <w:rsid w:val="003F5658"/>
    <w:rsid w:val="00401CF1"/>
    <w:rsid w:val="00423C41"/>
    <w:rsid w:val="00435CEA"/>
    <w:rsid w:val="0043791E"/>
    <w:rsid w:val="00450EC8"/>
    <w:rsid w:val="004541F5"/>
    <w:rsid w:val="00456717"/>
    <w:rsid w:val="004968B6"/>
    <w:rsid w:val="004C50E4"/>
    <w:rsid w:val="004D2C2A"/>
    <w:rsid w:val="00511A07"/>
    <w:rsid w:val="0051254E"/>
    <w:rsid w:val="00523D9F"/>
    <w:rsid w:val="0052415F"/>
    <w:rsid w:val="00563835"/>
    <w:rsid w:val="00585E83"/>
    <w:rsid w:val="005B5DE2"/>
    <w:rsid w:val="005B7423"/>
    <w:rsid w:val="005D23A5"/>
    <w:rsid w:val="005F23A6"/>
    <w:rsid w:val="0060162E"/>
    <w:rsid w:val="006066CA"/>
    <w:rsid w:val="00623503"/>
    <w:rsid w:val="00636B53"/>
    <w:rsid w:val="00637DC1"/>
    <w:rsid w:val="006403AE"/>
    <w:rsid w:val="00650D94"/>
    <w:rsid w:val="00657FE7"/>
    <w:rsid w:val="006603EC"/>
    <w:rsid w:val="00664E34"/>
    <w:rsid w:val="00677468"/>
    <w:rsid w:val="0067793B"/>
    <w:rsid w:val="006912D4"/>
    <w:rsid w:val="00692D51"/>
    <w:rsid w:val="00693306"/>
    <w:rsid w:val="0069567F"/>
    <w:rsid w:val="00697B61"/>
    <w:rsid w:val="006A0A23"/>
    <w:rsid w:val="006A3770"/>
    <w:rsid w:val="006A5360"/>
    <w:rsid w:val="006D0B79"/>
    <w:rsid w:val="006E2B97"/>
    <w:rsid w:val="006F341F"/>
    <w:rsid w:val="006F54D8"/>
    <w:rsid w:val="006F7E45"/>
    <w:rsid w:val="00704AAF"/>
    <w:rsid w:val="00741389"/>
    <w:rsid w:val="00743D3A"/>
    <w:rsid w:val="0075759E"/>
    <w:rsid w:val="007617B3"/>
    <w:rsid w:val="00764A7B"/>
    <w:rsid w:val="00773202"/>
    <w:rsid w:val="0078631D"/>
    <w:rsid w:val="007901A7"/>
    <w:rsid w:val="007A120F"/>
    <w:rsid w:val="007E2ABC"/>
    <w:rsid w:val="007E39B1"/>
    <w:rsid w:val="007F7D83"/>
    <w:rsid w:val="008052F5"/>
    <w:rsid w:val="00815005"/>
    <w:rsid w:val="0082321E"/>
    <w:rsid w:val="0083549F"/>
    <w:rsid w:val="008410B8"/>
    <w:rsid w:val="008423FA"/>
    <w:rsid w:val="008429C7"/>
    <w:rsid w:val="008451E3"/>
    <w:rsid w:val="008466ED"/>
    <w:rsid w:val="008508B9"/>
    <w:rsid w:val="008809CF"/>
    <w:rsid w:val="00887908"/>
    <w:rsid w:val="008B65AF"/>
    <w:rsid w:val="008C6E08"/>
    <w:rsid w:val="008F075A"/>
    <w:rsid w:val="008F2BD6"/>
    <w:rsid w:val="008F3981"/>
    <w:rsid w:val="008F428A"/>
    <w:rsid w:val="008F4975"/>
    <w:rsid w:val="009108CD"/>
    <w:rsid w:val="009222A7"/>
    <w:rsid w:val="00924E7B"/>
    <w:rsid w:val="009266EA"/>
    <w:rsid w:val="00931F6D"/>
    <w:rsid w:val="009451AD"/>
    <w:rsid w:val="009515FE"/>
    <w:rsid w:val="0095182B"/>
    <w:rsid w:val="00965D30"/>
    <w:rsid w:val="00972DDC"/>
    <w:rsid w:val="0097523F"/>
    <w:rsid w:val="00977D2E"/>
    <w:rsid w:val="00990A29"/>
    <w:rsid w:val="0099120F"/>
    <w:rsid w:val="009B0D80"/>
    <w:rsid w:val="009F4808"/>
    <w:rsid w:val="00A12749"/>
    <w:rsid w:val="00A248FB"/>
    <w:rsid w:val="00A32FE0"/>
    <w:rsid w:val="00A42CE1"/>
    <w:rsid w:val="00A74DEF"/>
    <w:rsid w:val="00AA07CD"/>
    <w:rsid w:val="00AC1969"/>
    <w:rsid w:val="00AC697A"/>
    <w:rsid w:val="00AE2211"/>
    <w:rsid w:val="00AF5B56"/>
    <w:rsid w:val="00B1050E"/>
    <w:rsid w:val="00B150C3"/>
    <w:rsid w:val="00B35556"/>
    <w:rsid w:val="00B618CD"/>
    <w:rsid w:val="00B705FF"/>
    <w:rsid w:val="00B7387F"/>
    <w:rsid w:val="00B97C87"/>
    <w:rsid w:val="00BC5B93"/>
    <w:rsid w:val="00BE39C2"/>
    <w:rsid w:val="00BE701E"/>
    <w:rsid w:val="00BF46B7"/>
    <w:rsid w:val="00C26B72"/>
    <w:rsid w:val="00C33B77"/>
    <w:rsid w:val="00C44A20"/>
    <w:rsid w:val="00C669AD"/>
    <w:rsid w:val="00C81038"/>
    <w:rsid w:val="00C81B09"/>
    <w:rsid w:val="00CA6ECC"/>
    <w:rsid w:val="00CB2E3E"/>
    <w:rsid w:val="00CB76CB"/>
    <w:rsid w:val="00CD081A"/>
    <w:rsid w:val="00CE058E"/>
    <w:rsid w:val="00CF5DC2"/>
    <w:rsid w:val="00D00EC7"/>
    <w:rsid w:val="00D01234"/>
    <w:rsid w:val="00D3210A"/>
    <w:rsid w:val="00D41330"/>
    <w:rsid w:val="00D63653"/>
    <w:rsid w:val="00D65072"/>
    <w:rsid w:val="00D70147"/>
    <w:rsid w:val="00D802B0"/>
    <w:rsid w:val="00DA23C4"/>
    <w:rsid w:val="00DB2381"/>
    <w:rsid w:val="00DB3F6B"/>
    <w:rsid w:val="00DB6006"/>
    <w:rsid w:val="00DC39AE"/>
    <w:rsid w:val="00DC7684"/>
    <w:rsid w:val="00DE7A35"/>
    <w:rsid w:val="00DF191B"/>
    <w:rsid w:val="00E0274A"/>
    <w:rsid w:val="00E0790B"/>
    <w:rsid w:val="00E3567A"/>
    <w:rsid w:val="00E4225A"/>
    <w:rsid w:val="00E609A4"/>
    <w:rsid w:val="00E74E1F"/>
    <w:rsid w:val="00E8226C"/>
    <w:rsid w:val="00E82CE9"/>
    <w:rsid w:val="00E85B40"/>
    <w:rsid w:val="00EB108C"/>
    <w:rsid w:val="00EB6CCD"/>
    <w:rsid w:val="00EC33C4"/>
    <w:rsid w:val="00ED0ED3"/>
    <w:rsid w:val="00ED3BB2"/>
    <w:rsid w:val="00ED78CB"/>
    <w:rsid w:val="00F02360"/>
    <w:rsid w:val="00F02ABC"/>
    <w:rsid w:val="00F176C3"/>
    <w:rsid w:val="00F34A04"/>
    <w:rsid w:val="00F461D3"/>
    <w:rsid w:val="00F66E1E"/>
    <w:rsid w:val="00F77B96"/>
    <w:rsid w:val="00F833A3"/>
    <w:rsid w:val="00FA38BF"/>
    <w:rsid w:val="00FB099A"/>
    <w:rsid w:val="00FC188D"/>
    <w:rsid w:val="00FD4336"/>
    <w:rsid w:val="00FE0399"/>
    <w:rsid w:val="00FF28FD"/>
    <w:rsid w:val="00FF60C4"/>
    <w:rsid w:val="00FF61FC"/>
    <w:rsid w:val="00FF78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EB96D08"/>
  <w15:docId w15:val="{6380A622-09F2-4102-8D77-B1CA8F2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2E3E"/>
    <w:pPr>
      <w:keepNext/>
      <w:spacing w:before="240" w:after="60" w:line="276" w:lineRule="auto"/>
      <w:outlineLvl w:val="0"/>
    </w:pPr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0D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39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9A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8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835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B2E3E"/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S.chapron</dc:creator>
  <cp:keywords/>
  <dc:description/>
  <cp:lastModifiedBy>Sonia Chapron</cp:lastModifiedBy>
  <cp:revision>7</cp:revision>
  <cp:lastPrinted>2020-03-06T09:16:00Z</cp:lastPrinted>
  <dcterms:created xsi:type="dcterms:W3CDTF">2020-03-06T09:16:00Z</dcterms:created>
  <dcterms:modified xsi:type="dcterms:W3CDTF">2021-09-27T07:42:00Z</dcterms:modified>
</cp:coreProperties>
</file>